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32062B" w14:textId="77777777" w:rsidR="009550B1" w:rsidRPr="00966B19" w:rsidRDefault="009550B1" w:rsidP="00E67DE9">
      <w:pPr>
        <w:spacing w:after="160" w:line="360" w:lineRule="auto"/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14:paraId="16237425" w14:textId="77777777" w:rsidR="001517BC" w:rsidRPr="0096098A" w:rsidRDefault="00DE1183" w:rsidP="0096098A">
      <w:pPr>
        <w:spacing w:after="160"/>
        <w:jc w:val="center"/>
        <w:rPr>
          <w:rFonts w:cs="Sylfaen"/>
          <w:b/>
          <w:sz w:val="28"/>
          <w:szCs w:val="28"/>
        </w:rPr>
      </w:pPr>
      <w:r w:rsidRPr="0096098A">
        <w:rPr>
          <w:rFonts w:ascii="Times New Roman" w:hAnsi="Times New Roman"/>
          <w:b/>
          <w:sz w:val="28"/>
          <w:szCs w:val="28"/>
        </w:rPr>
        <w:t>ОБЪЯВЛЕНИЕ</w:t>
      </w:r>
    </w:p>
    <w:p w14:paraId="692B5EB8" w14:textId="77777777" w:rsidR="008A031F" w:rsidRDefault="0096098A" w:rsidP="0096098A">
      <w:pPr>
        <w:spacing w:after="160"/>
        <w:jc w:val="center"/>
        <w:rPr>
          <w:rFonts w:ascii="Times New Roman" w:hAnsi="Times New Roman"/>
          <w:color w:val="222222"/>
          <w:sz w:val="28"/>
          <w:szCs w:val="28"/>
          <w:shd w:val="clear" w:color="auto" w:fill="F8F9FA"/>
        </w:rPr>
      </w:pPr>
      <w:r w:rsidRPr="0096098A">
        <w:rPr>
          <w:rFonts w:ascii="Times New Roman" w:hAnsi="Times New Roman"/>
          <w:color w:val="222222"/>
          <w:sz w:val="28"/>
          <w:szCs w:val="28"/>
          <w:shd w:val="clear" w:color="auto" w:fill="F8F9FA"/>
        </w:rPr>
        <w:t>об</w:t>
      </w:r>
      <w:r w:rsidRPr="0096098A">
        <w:rPr>
          <w:rFonts w:cs="Arial"/>
          <w:color w:val="222222"/>
          <w:sz w:val="28"/>
          <w:szCs w:val="28"/>
          <w:shd w:val="clear" w:color="auto" w:fill="F8F9FA"/>
        </w:rPr>
        <w:t xml:space="preserve"> </w:t>
      </w:r>
      <w:r w:rsidRPr="0096098A">
        <w:rPr>
          <w:rFonts w:ascii="Times New Roman" w:hAnsi="Times New Roman"/>
          <w:color w:val="222222"/>
          <w:sz w:val="28"/>
          <w:szCs w:val="28"/>
          <w:shd w:val="clear" w:color="auto" w:fill="F8F9FA"/>
        </w:rPr>
        <w:t>изменениях</w:t>
      </w:r>
      <w:r w:rsidRPr="0096098A">
        <w:rPr>
          <w:rFonts w:cs="Arial"/>
          <w:color w:val="222222"/>
          <w:sz w:val="28"/>
          <w:szCs w:val="28"/>
          <w:shd w:val="clear" w:color="auto" w:fill="F8F9FA"/>
        </w:rPr>
        <w:t xml:space="preserve">, </w:t>
      </w:r>
      <w:r w:rsidRPr="0096098A">
        <w:rPr>
          <w:rFonts w:ascii="Times New Roman" w:hAnsi="Times New Roman"/>
          <w:color w:val="222222"/>
          <w:sz w:val="28"/>
          <w:szCs w:val="28"/>
          <w:shd w:val="clear" w:color="auto" w:fill="F8F9FA"/>
        </w:rPr>
        <w:t>внесенных</w:t>
      </w:r>
      <w:r w:rsidRPr="0096098A">
        <w:rPr>
          <w:rFonts w:cs="Arial"/>
          <w:color w:val="222222"/>
          <w:sz w:val="28"/>
          <w:szCs w:val="28"/>
          <w:shd w:val="clear" w:color="auto" w:fill="F8F9FA"/>
        </w:rPr>
        <w:t xml:space="preserve"> </w:t>
      </w:r>
      <w:r w:rsidRPr="0096098A">
        <w:rPr>
          <w:rFonts w:ascii="Times New Roman" w:hAnsi="Times New Roman"/>
          <w:color w:val="222222"/>
          <w:sz w:val="28"/>
          <w:szCs w:val="28"/>
          <w:shd w:val="clear" w:color="auto" w:fill="F8F9FA"/>
        </w:rPr>
        <w:t>в</w:t>
      </w:r>
      <w:r w:rsidRPr="0096098A">
        <w:rPr>
          <w:rFonts w:cs="Arial"/>
          <w:color w:val="222222"/>
          <w:sz w:val="28"/>
          <w:szCs w:val="28"/>
          <w:shd w:val="clear" w:color="auto" w:fill="F8F9FA"/>
        </w:rPr>
        <w:t xml:space="preserve"> </w:t>
      </w:r>
      <w:r w:rsidRPr="0096098A">
        <w:rPr>
          <w:rFonts w:ascii="Times New Roman" w:hAnsi="Times New Roman"/>
          <w:color w:val="222222"/>
          <w:sz w:val="28"/>
          <w:szCs w:val="28"/>
          <w:shd w:val="clear" w:color="auto" w:fill="F8F9FA"/>
        </w:rPr>
        <w:t>подписанный</w:t>
      </w:r>
      <w:r w:rsidRPr="0096098A">
        <w:rPr>
          <w:rFonts w:cs="Arial"/>
          <w:color w:val="222222"/>
          <w:sz w:val="28"/>
          <w:szCs w:val="28"/>
          <w:shd w:val="clear" w:color="auto" w:fill="F8F9FA"/>
        </w:rPr>
        <w:t xml:space="preserve"> </w:t>
      </w:r>
      <w:r w:rsidRPr="0096098A">
        <w:rPr>
          <w:rFonts w:ascii="Times New Roman" w:hAnsi="Times New Roman"/>
          <w:color w:val="222222"/>
          <w:sz w:val="28"/>
          <w:szCs w:val="28"/>
          <w:shd w:val="clear" w:color="auto" w:fill="F8F9FA"/>
        </w:rPr>
        <w:t>договор</w:t>
      </w:r>
    </w:p>
    <w:p w14:paraId="3FDDAA49" w14:textId="77777777" w:rsidR="0096098A" w:rsidRPr="0096098A" w:rsidRDefault="0096098A" w:rsidP="0096098A">
      <w:pPr>
        <w:spacing w:after="160"/>
        <w:jc w:val="center"/>
        <w:rPr>
          <w:rFonts w:cs="Sylfaen"/>
          <w:b/>
          <w:sz w:val="28"/>
          <w:szCs w:val="28"/>
        </w:rPr>
      </w:pPr>
    </w:p>
    <w:p w14:paraId="35DA8C82" w14:textId="1D2F167D" w:rsidR="00072C55" w:rsidRDefault="009550B1" w:rsidP="000C2DF2">
      <w:pPr>
        <w:tabs>
          <w:tab w:val="left" w:pos="6804"/>
        </w:tabs>
        <w:spacing w:line="276" w:lineRule="auto"/>
        <w:ind w:left="567" w:hanging="567"/>
        <w:jc w:val="both"/>
        <w:rPr>
          <w:rFonts w:ascii="Times New Roman" w:hAnsi="Times New Roman"/>
          <w:szCs w:val="24"/>
        </w:rPr>
      </w:pPr>
      <w:r w:rsidRPr="003207FB">
        <w:rPr>
          <w:rFonts w:cs="Sylfaen"/>
          <w:b/>
          <w:bCs/>
          <w:szCs w:val="24"/>
        </w:rPr>
        <w:t xml:space="preserve">     </w:t>
      </w:r>
      <w:r w:rsidR="00C73F38" w:rsidRPr="003207FB">
        <w:rPr>
          <w:rFonts w:ascii="Times New Roman" w:hAnsi="Times New Roman"/>
          <w:b/>
          <w:bCs/>
          <w:szCs w:val="24"/>
          <w:u w:val="single"/>
        </w:rPr>
        <w:t>Муниципалитет</w:t>
      </w:r>
      <w:r w:rsidR="00C73F38" w:rsidRPr="003207FB">
        <w:rPr>
          <w:rFonts w:cs="Sylfaen"/>
          <w:b/>
          <w:bCs/>
          <w:szCs w:val="24"/>
          <w:u w:val="single"/>
        </w:rPr>
        <w:t xml:space="preserve"> </w:t>
      </w:r>
      <w:r w:rsidR="00C73F38" w:rsidRPr="003207FB">
        <w:rPr>
          <w:rFonts w:ascii="Times New Roman" w:hAnsi="Times New Roman"/>
          <w:b/>
          <w:bCs/>
          <w:szCs w:val="24"/>
          <w:u w:val="single"/>
        </w:rPr>
        <w:t>города</w:t>
      </w:r>
      <w:r w:rsidR="00C73F38" w:rsidRPr="003207FB">
        <w:rPr>
          <w:rFonts w:cs="Sylfaen"/>
          <w:b/>
          <w:bCs/>
          <w:szCs w:val="24"/>
          <w:u w:val="single"/>
        </w:rPr>
        <w:t xml:space="preserve"> </w:t>
      </w:r>
      <w:r w:rsidR="00C73F38" w:rsidRPr="003207FB">
        <w:rPr>
          <w:rFonts w:ascii="Times New Roman" w:hAnsi="Times New Roman"/>
          <w:b/>
          <w:bCs/>
          <w:szCs w:val="24"/>
          <w:u w:val="single"/>
        </w:rPr>
        <w:t>Арташата</w:t>
      </w:r>
      <w:r w:rsidR="003207FB">
        <w:rPr>
          <w:rFonts w:ascii="Times New Roman" w:hAnsi="Times New Roman"/>
          <w:b/>
          <w:bCs/>
          <w:szCs w:val="24"/>
          <w:u w:val="single"/>
        </w:rPr>
        <w:t xml:space="preserve"> </w:t>
      </w:r>
      <w:r w:rsidR="005461BC" w:rsidRPr="000C2DF2">
        <w:rPr>
          <w:rFonts w:ascii="Times New Roman" w:hAnsi="Times New Roman"/>
          <w:szCs w:val="24"/>
        </w:rPr>
        <w:t>ниже</w:t>
      </w:r>
      <w:r w:rsidR="005461BC" w:rsidRPr="000C2DF2">
        <w:rPr>
          <w:szCs w:val="24"/>
        </w:rPr>
        <w:t xml:space="preserve"> </w:t>
      </w:r>
      <w:r w:rsidR="005461BC" w:rsidRPr="000C2DF2">
        <w:rPr>
          <w:rFonts w:ascii="Times New Roman" w:hAnsi="Times New Roman"/>
          <w:szCs w:val="24"/>
        </w:rPr>
        <w:t>представляет</w:t>
      </w:r>
      <w:r w:rsidR="005461BC" w:rsidRPr="000C2DF2">
        <w:rPr>
          <w:szCs w:val="24"/>
        </w:rPr>
        <w:t xml:space="preserve"> </w:t>
      </w:r>
      <w:r w:rsidR="005461BC" w:rsidRPr="000C2DF2">
        <w:rPr>
          <w:rFonts w:ascii="Times New Roman" w:hAnsi="Times New Roman"/>
          <w:szCs w:val="24"/>
        </w:rPr>
        <w:t>информацию</w:t>
      </w:r>
      <w:r w:rsidR="005461BC" w:rsidRPr="000C2DF2">
        <w:rPr>
          <w:szCs w:val="24"/>
        </w:rPr>
        <w:t xml:space="preserve"> </w:t>
      </w:r>
      <w:r w:rsidR="005461BC" w:rsidRPr="000C2DF2">
        <w:rPr>
          <w:rFonts w:ascii="Times New Roman" w:hAnsi="Times New Roman"/>
          <w:szCs w:val="24"/>
        </w:rPr>
        <w:t>о</w:t>
      </w:r>
      <w:r w:rsidR="0096098A">
        <w:rPr>
          <w:rFonts w:ascii="Times New Roman" w:hAnsi="Times New Roman"/>
          <w:szCs w:val="24"/>
        </w:rPr>
        <w:t xml:space="preserve">б </w:t>
      </w:r>
      <w:r w:rsidR="00072C55">
        <w:rPr>
          <w:rFonts w:ascii="Times New Roman" w:hAnsi="Times New Roman"/>
          <w:szCs w:val="24"/>
        </w:rPr>
        <w:t>изменениях</w:t>
      </w:r>
    </w:p>
    <w:p w14:paraId="1C4D36D6" w14:textId="77777777" w:rsidR="00072C55" w:rsidRDefault="00072C55" w:rsidP="000C2DF2">
      <w:pPr>
        <w:tabs>
          <w:tab w:val="left" w:pos="6804"/>
        </w:tabs>
        <w:spacing w:line="276" w:lineRule="auto"/>
        <w:ind w:left="567" w:hanging="567"/>
        <w:jc w:val="both"/>
        <w:rPr>
          <w:rFonts w:ascii="Times New Roman" w:hAnsi="Times New Roman"/>
          <w:szCs w:val="24"/>
        </w:rPr>
      </w:pPr>
      <w:r w:rsidRPr="000C2DF2">
        <w:rPr>
          <w:szCs w:val="24"/>
        </w:rPr>
        <w:t xml:space="preserve"> </w:t>
      </w:r>
      <w:r>
        <w:rPr>
          <w:rFonts w:asciiTheme="minorHAnsi" w:hAnsiTheme="minorHAnsi"/>
          <w:szCs w:val="24"/>
        </w:rPr>
        <w:t xml:space="preserve">                      </w:t>
      </w:r>
      <w:r w:rsidRPr="000C2DF2">
        <w:rPr>
          <w:szCs w:val="24"/>
        </w:rPr>
        <w:t xml:space="preserve"> </w:t>
      </w:r>
      <w:r w:rsidRPr="000C2DF2">
        <w:rPr>
          <w:rFonts w:ascii="Times New Roman" w:hAnsi="Times New Roman"/>
          <w:sz w:val="16"/>
          <w:szCs w:val="16"/>
        </w:rPr>
        <w:t>наименование</w:t>
      </w:r>
      <w:r w:rsidRPr="000C2DF2">
        <w:rPr>
          <w:sz w:val="16"/>
          <w:szCs w:val="16"/>
        </w:rPr>
        <w:t xml:space="preserve"> </w:t>
      </w:r>
      <w:r w:rsidRPr="000C2DF2">
        <w:rPr>
          <w:rFonts w:ascii="Times New Roman" w:hAnsi="Times New Roman"/>
          <w:sz w:val="16"/>
          <w:szCs w:val="16"/>
        </w:rPr>
        <w:t>заказчика</w:t>
      </w:r>
    </w:p>
    <w:p w14:paraId="593D80E3" w14:textId="4A1452C9" w:rsidR="00072C55" w:rsidRPr="000C2DF2" w:rsidRDefault="00072C55" w:rsidP="00072C55">
      <w:pPr>
        <w:tabs>
          <w:tab w:val="left" w:pos="6804"/>
        </w:tabs>
        <w:spacing w:line="276" w:lineRule="auto"/>
        <w:ind w:left="567" w:hanging="56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Cs w:val="24"/>
        </w:rPr>
        <w:t xml:space="preserve">в </w:t>
      </w:r>
      <w:r w:rsidR="005461BC" w:rsidRPr="000C2DF2">
        <w:rPr>
          <w:rFonts w:ascii="Times New Roman" w:hAnsi="Times New Roman"/>
          <w:szCs w:val="24"/>
        </w:rPr>
        <w:t>договоре</w:t>
      </w:r>
      <w:r w:rsidR="005461BC" w:rsidRPr="000C2DF2">
        <w:rPr>
          <w:szCs w:val="24"/>
        </w:rPr>
        <w:t xml:space="preserve"> </w:t>
      </w:r>
      <w:r w:rsidRPr="000C2DF2">
        <w:rPr>
          <w:rFonts w:ascii="Times New Roman" w:hAnsi="Times New Roman"/>
          <w:szCs w:val="24"/>
        </w:rPr>
        <w:t>№</w:t>
      </w:r>
      <w:r w:rsidRPr="000C2DF2">
        <w:rPr>
          <w:szCs w:val="24"/>
        </w:rPr>
        <w:t xml:space="preserve"> </w:t>
      </w:r>
      <w:r w:rsidR="00D62CF1" w:rsidRPr="00D62CF1">
        <w:rPr>
          <w:rFonts w:ascii="GHEA Grapalat" w:hAnsi="GHEA Grapalat" w:cs="Sylfaen"/>
          <w:b/>
          <w:bCs/>
          <w:sz w:val="20"/>
          <w:u w:val="single"/>
          <w:lang w:val="af-ZA"/>
        </w:rPr>
        <w:t>ԱՄԱՀ-ԳՀԾՁԲ-21/01</w:t>
      </w:r>
      <w:r w:rsidR="00D62CF1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0C2DF2">
        <w:rPr>
          <w:szCs w:val="24"/>
        </w:rPr>
        <w:t xml:space="preserve">, </w:t>
      </w:r>
      <w:r w:rsidRPr="000C2DF2">
        <w:rPr>
          <w:rFonts w:ascii="Times New Roman" w:hAnsi="Times New Roman"/>
          <w:szCs w:val="24"/>
        </w:rPr>
        <w:t>заключенном</w:t>
      </w:r>
      <w:r>
        <w:rPr>
          <w:rFonts w:ascii="Times New Roman" w:hAnsi="Times New Roman"/>
          <w:szCs w:val="24"/>
        </w:rPr>
        <w:t xml:space="preserve"> </w:t>
      </w:r>
      <w:r w:rsidRPr="000C2DF2">
        <w:rPr>
          <w:szCs w:val="24"/>
        </w:rPr>
        <w:t xml:space="preserve"> </w:t>
      </w:r>
      <w:r>
        <w:rPr>
          <w:rFonts w:ascii="Times New Roman" w:hAnsi="Times New Roman"/>
          <w:szCs w:val="24"/>
        </w:rPr>
        <w:t>в</w:t>
      </w:r>
      <w:r>
        <w:rPr>
          <w:rFonts w:asciiTheme="minorHAnsi" w:hAnsiTheme="minorHAnsi"/>
          <w:szCs w:val="24"/>
        </w:rPr>
        <w:t xml:space="preserve">  </w:t>
      </w:r>
      <w:r w:rsidRPr="000C2DF2">
        <w:rPr>
          <w:szCs w:val="24"/>
          <w:u w:val="single"/>
        </w:rPr>
        <w:t>202</w:t>
      </w:r>
      <w:r w:rsidR="00D62CF1">
        <w:rPr>
          <w:rFonts w:asciiTheme="minorHAnsi" w:hAnsiTheme="minorHAnsi"/>
          <w:szCs w:val="24"/>
          <w:u w:val="single"/>
        </w:rPr>
        <w:t>1</w:t>
      </w:r>
      <w:r w:rsidRPr="000C2DF2">
        <w:rPr>
          <w:szCs w:val="24"/>
          <w:u w:val="single"/>
        </w:rPr>
        <w:t xml:space="preserve"> </w:t>
      </w:r>
      <w:r>
        <w:rPr>
          <w:rFonts w:asciiTheme="minorHAnsi" w:hAnsiTheme="minorHAnsi"/>
          <w:szCs w:val="24"/>
          <w:u w:val="single"/>
        </w:rPr>
        <w:t xml:space="preserve"> </w:t>
      </w:r>
      <w:r w:rsidRPr="000C2DF2">
        <w:rPr>
          <w:rFonts w:ascii="Times New Roman" w:hAnsi="Times New Roman"/>
          <w:szCs w:val="24"/>
          <w:u w:val="single"/>
        </w:rPr>
        <w:t>года</w:t>
      </w:r>
      <w:r w:rsidRPr="000C2DF2">
        <w:rPr>
          <w:szCs w:val="24"/>
          <w:u w:val="single"/>
        </w:rPr>
        <w:t xml:space="preserve"> </w:t>
      </w:r>
      <w:r w:rsidR="00D62CF1">
        <w:rPr>
          <w:rFonts w:asciiTheme="minorHAnsi" w:hAnsiTheme="minorHAnsi"/>
          <w:szCs w:val="24"/>
          <w:u w:val="single"/>
        </w:rPr>
        <w:t>2</w:t>
      </w:r>
      <w:r w:rsidR="002F4888">
        <w:rPr>
          <w:rFonts w:ascii="Sylfaen" w:hAnsi="Sylfaen"/>
          <w:szCs w:val="24"/>
          <w:u w:val="single"/>
          <w:lang w:val="hy-AM"/>
        </w:rPr>
        <w:t>5</w:t>
      </w:r>
      <w:r>
        <w:rPr>
          <w:rFonts w:asciiTheme="minorHAnsi" w:hAnsiTheme="minorHAnsi"/>
          <w:szCs w:val="24"/>
          <w:u w:val="single"/>
        </w:rPr>
        <w:t xml:space="preserve"> </w:t>
      </w:r>
      <w:r w:rsidRPr="000C2DF2">
        <w:rPr>
          <w:szCs w:val="24"/>
          <w:u w:val="single"/>
          <w:lang w:val="hy-AM"/>
        </w:rPr>
        <w:t xml:space="preserve"> </w:t>
      </w:r>
      <w:r w:rsidR="00D62CF1">
        <w:rPr>
          <w:rFonts w:ascii="Times New Roman" w:hAnsi="Times New Roman" w:hint="eastAsia"/>
          <w:szCs w:val="24"/>
          <w:u w:val="single"/>
        </w:rPr>
        <w:t>я</w:t>
      </w:r>
      <w:r w:rsidR="00D62CF1">
        <w:rPr>
          <w:rFonts w:ascii="Times New Roman" w:hAnsi="Times New Roman"/>
          <w:szCs w:val="24"/>
          <w:u w:val="single"/>
        </w:rPr>
        <w:t>нваря</w:t>
      </w:r>
      <w:r w:rsidRPr="000C2DF2">
        <w:rPr>
          <w:szCs w:val="24"/>
          <w:u w:val="single"/>
        </w:rPr>
        <w:t xml:space="preserve">   </w:t>
      </w:r>
      <w:r w:rsidR="003B699D" w:rsidRPr="000C2DF2">
        <w:rPr>
          <w:rFonts w:cs="Sylfaen"/>
          <w:szCs w:val="24"/>
          <w:u w:val="single"/>
        </w:rPr>
        <w:br/>
      </w:r>
      <w:r>
        <w:rPr>
          <w:rFonts w:ascii="Times New Roman" w:hAnsi="Times New Roman"/>
          <w:sz w:val="16"/>
          <w:szCs w:val="16"/>
        </w:rPr>
        <w:t xml:space="preserve">                                                </w:t>
      </w:r>
      <w:r w:rsidRPr="000C2DF2">
        <w:rPr>
          <w:rFonts w:ascii="Times New Roman" w:hAnsi="Times New Roman"/>
          <w:sz w:val="16"/>
          <w:szCs w:val="16"/>
        </w:rPr>
        <w:t>номер</w:t>
      </w:r>
      <w:r w:rsidRPr="000C2DF2">
        <w:rPr>
          <w:sz w:val="16"/>
          <w:szCs w:val="16"/>
        </w:rPr>
        <w:t xml:space="preserve"> </w:t>
      </w:r>
      <w:r w:rsidRPr="000C2DF2">
        <w:rPr>
          <w:rFonts w:ascii="Times New Roman" w:hAnsi="Times New Roman"/>
          <w:sz w:val="16"/>
          <w:szCs w:val="16"/>
        </w:rPr>
        <w:t>договора</w:t>
      </w:r>
      <w:r w:rsidRPr="000C2DF2">
        <w:rPr>
          <w:sz w:val="16"/>
          <w:szCs w:val="16"/>
        </w:rPr>
        <w:t xml:space="preserve">                                                   </w:t>
      </w:r>
      <w:r>
        <w:rPr>
          <w:rFonts w:asciiTheme="minorHAnsi" w:hAnsiTheme="minorHAnsi"/>
          <w:sz w:val="16"/>
          <w:szCs w:val="16"/>
        </w:rPr>
        <w:t xml:space="preserve">               </w:t>
      </w:r>
      <w:r w:rsidRPr="000C2DF2">
        <w:rPr>
          <w:sz w:val="16"/>
          <w:szCs w:val="16"/>
        </w:rPr>
        <w:t xml:space="preserve">      </w:t>
      </w:r>
      <w:r>
        <w:rPr>
          <w:rFonts w:asciiTheme="minorHAnsi" w:hAnsiTheme="minorHAnsi"/>
          <w:sz w:val="16"/>
          <w:szCs w:val="16"/>
        </w:rPr>
        <w:t xml:space="preserve">           </w:t>
      </w:r>
      <w:r w:rsidRPr="000C2DF2">
        <w:rPr>
          <w:sz w:val="16"/>
          <w:szCs w:val="16"/>
        </w:rPr>
        <w:t xml:space="preserve">   </w:t>
      </w:r>
      <w:r w:rsidRPr="000C2DF2">
        <w:rPr>
          <w:rFonts w:ascii="Times New Roman" w:hAnsi="Times New Roman"/>
          <w:sz w:val="16"/>
          <w:szCs w:val="16"/>
        </w:rPr>
        <w:t>дата</w:t>
      </w:r>
      <w:r w:rsidRPr="000C2DF2">
        <w:rPr>
          <w:sz w:val="16"/>
          <w:szCs w:val="16"/>
        </w:rPr>
        <w:t xml:space="preserve"> </w:t>
      </w:r>
      <w:r w:rsidRPr="000C2DF2">
        <w:rPr>
          <w:rFonts w:ascii="Times New Roman" w:hAnsi="Times New Roman"/>
          <w:sz w:val="16"/>
          <w:szCs w:val="16"/>
        </w:rPr>
        <w:t>заключения</w:t>
      </w:r>
      <w:r w:rsidRPr="000C2DF2">
        <w:rPr>
          <w:sz w:val="16"/>
          <w:szCs w:val="16"/>
        </w:rPr>
        <w:t xml:space="preserve"> </w:t>
      </w:r>
      <w:r w:rsidRPr="000C2DF2">
        <w:rPr>
          <w:rFonts w:ascii="Times New Roman" w:hAnsi="Times New Roman"/>
          <w:sz w:val="16"/>
          <w:szCs w:val="16"/>
        </w:rPr>
        <w:t>договора</w:t>
      </w:r>
      <w:r w:rsidRPr="000C2DF2">
        <w:rPr>
          <w:sz w:val="16"/>
          <w:szCs w:val="16"/>
        </w:rPr>
        <w:t xml:space="preserve">            </w:t>
      </w:r>
    </w:p>
    <w:p w14:paraId="278679CE" w14:textId="539C1DCF" w:rsidR="000C2DF2" w:rsidRDefault="003B699D" w:rsidP="000C2DF2">
      <w:pPr>
        <w:tabs>
          <w:tab w:val="left" w:pos="6804"/>
        </w:tabs>
        <w:spacing w:line="276" w:lineRule="auto"/>
        <w:ind w:left="567" w:hanging="567"/>
        <w:jc w:val="both"/>
        <w:rPr>
          <w:rFonts w:ascii="Times New Roman" w:hAnsi="Times New Roman"/>
          <w:szCs w:val="24"/>
        </w:rPr>
      </w:pPr>
      <w:r w:rsidRPr="000C2DF2">
        <w:rPr>
          <w:rFonts w:ascii="Times New Roman" w:hAnsi="Times New Roman"/>
          <w:szCs w:val="24"/>
        </w:rPr>
        <w:t>в</w:t>
      </w:r>
      <w:r w:rsidRPr="000C2DF2">
        <w:rPr>
          <w:szCs w:val="24"/>
        </w:rPr>
        <w:t xml:space="preserve"> </w:t>
      </w:r>
      <w:r w:rsidR="009550B1" w:rsidRPr="000C2DF2">
        <w:rPr>
          <w:szCs w:val="24"/>
        </w:rPr>
        <w:t xml:space="preserve"> </w:t>
      </w:r>
      <w:r w:rsidRPr="000C2DF2">
        <w:rPr>
          <w:rFonts w:ascii="Times New Roman" w:hAnsi="Times New Roman"/>
          <w:szCs w:val="24"/>
        </w:rPr>
        <w:t>результате</w:t>
      </w:r>
      <w:r w:rsidR="00072C55" w:rsidRPr="00072C55">
        <w:rPr>
          <w:rFonts w:ascii="Times New Roman" w:hAnsi="Times New Roman"/>
          <w:szCs w:val="24"/>
        </w:rPr>
        <w:t xml:space="preserve"> </w:t>
      </w:r>
      <w:r w:rsidR="00072C55" w:rsidRPr="000C2DF2">
        <w:rPr>
          <w:rFonts w:ascii="Times New Roman" w:hAnsi="Times New Roman"/>
          <w:szCs w:val="24"/>
        </w:rPr>
        <w:t>процедуры</w:t>
      </w:r>
      <w:r w:rsidR="00072C55" w:rsidRPr="000C2DF2">
        <w:rPr>
          <w:szCs w:val="24"/>
        </w:rPr>
        <w:t xml:space="preserve"> </w:t>
      </w:r>
      <w:r w:rsidR="00072C55">
        <w:rPr>
          <w:rFonts w:asciiTheme="minorHAnsi" w:hAnsiTheme="minorHAnsi"/>
          <w:szCs w:val="24"/>
        </w:rPr>
        <w:t xml:space="preserve">  </w:t>
      </w:r>
      <w:r w:rsidR="00072C55" w:rsidRPr="000C2DF2">
        <w:rPr>
          <w:rFonts w:ascii="Times New Roman" w:hAnsi="Times New Roman"/>
          <w:szCs w:val="24"/>
        </w:rPr>
        <w:t>закупки</w:t>
      </w:r>
      <w:r w:rsidR="00072C55" w:rsidRPr="000C2DF2">
        <w:rPr>
          <w:szCs w:val="24"/>
        </w:rPr>
        <w:t xml:space="preserve">    </w:t>
      </w:r>
      <w:r w:rsidR="00072C55" w:rsidRPr="000C2DF2">
        <w:rPr>
          <w:rFonts w:ascii="Times New Roman" w:hAnsi="Times New Roman"/>
          <w:szCs w:val="24"/>
        </w:rPr>
        <w:t>под</w:t>
      </w:r>
      <w:r w:rsidR="00072C55" w:rsidRPr="000C2DF2">
        <w:rPr>
          <w:szCs w:val="24"/>
        </w:rPr>
        <w:t xml:space="preserve"> </w:t>
      </w:r>
      <w:r w:rsidR="00072C55" w:rsidRPr="000C2DF2">
        <w:rPr>
          <w:rFonts w:ascii="Times New Roman" w:hAnsi="Times New Roman"/>
          <w:szCs w:val="24"/>
        </w:rPr>
        <w:t>кодом</w:t>
      </w:r>
      <w:r w:rsidR="00072C55" w:rsidRPr="000C2DF2">
        <w:rPr>
          <w:szCs w:val="24"/>
        </w:rPr>
        <w:t xml:space="preserve"> </w:t>
      </w:r>
      <w:r w:rsidR="00072C55">
        <w:rPr>
          <w:rFonts w:asciiTheme="minorHAnsi" w:hAnsiTheme="minorHAnsi"/>
          <w:szCs w:val="24"/>
        </w:rPr>
        <w:t xml:space="preserve"> </w:t>
      </w:r>
      <w:r w:rsidR="00D62CF1" w:rsidRPr="00D62CF1">
        <w:rPr>
          <w:rFonts w:ascii="GHEA Grapalat" w:hAnsi="GHEA Grapalat" w:cs="Sylfaen"/>
          <w:b/>
          <w:bCs/>
          <w:sz w:val="20"/>
          <w:u w:val="single"/>
          <w:lang w:val="af-ZA"/>
        </w:rPr>
        <w:t>ԱՄԱՀ-ԳՀԾՁԲ-21/01</w:t>
      </w:r>
      <w:r w:rsidR="00D62CF1">
        <w:rPr>
          <w:rFonts w:ascii="GHEA Grapalat" w:hAnsi="GHEA Grapalat" w:cs="Sylfaen"/>
          <w:sz w:val="20"/>
          <w:u w:val="single"/>
          <w:lang w:val="af-ZA"/>
        </w:rPr>
        <w:t xml:space="preserve">   </w:t>
      </w:r>
      <w:r w:rsidR="00072C55" w:rsidRPr="000C2DF2">
        <w:rPr>
          <w:szCs w:val="24"/>
        </w:rPr>
        <w:t xml:space="preserve">, </w:t>
      </w:r>
      <w:r w:rsidR="00072C55">
        <w:rPr>
          <w:rFonts w:asciiTheme="minorHAnsi" w:hAnsiTheme="minorHAnsi"/>
          <w:szCs w:val="24"/>
        </w:rPr>
        <w:t xml:space="preserve"> </w:t>
      </w:r>
      <w:r w:rsidR="00072C55" w:rsidRPr="000C2DF2">
        <w:rPr>
          <w:rFonts w:ascii="Times New Roman" w:hAnsi="Times New Roman"/>
          <w:szCs w:val="24"/>
        </w:rPr>
        <w:t>организованной</w:t>
      </w:r>
      <w:r w:rsidR="00072C55">
        <w:rPr>
          <w:rFonts w:asciiTheme="minorHAnsi" w:hAnsiTheme="minorHAnsi"/>
          <w:szCs w:val="24"/>
        </w:rPr>
        <w:t xml:space="preserve"> </w:t>
      </w:r>
    </w:p>
    <w:p w14:paraId="6CFB988B" w14:textId="15346A7C" w:rsidR="00072C55" w:rsidRDefault="00072C55" w:rsidP="000C2DF2">
      <w:pPr>
        <w:tabs>
          <w:tab w:val="left" w:pos="6804"/>
        </w:tabs>
        <w:spacing w:line="276" w:lineRule="auto"/>
        <w:ind w:left="567" w:hanging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222222"/>
          <w:szCs w:val="24"/>
          <w:shd w:val="clear" w:color="auto" w:fill="F8F9FA"/>
        </w:rPr>
        <w:t xml:space="preserve">                                                                              </w:t>
      </w:r>
      <w:r w:rsidR="003207FB">
        <w:rPr>
          <w:rFonts w:ascii="Times New Roman" w:hAnsi="Times New Roman"/>
          <w:color w:val="222222"/>
          <w:szCs w:val="24"/>
          <w:shd w:val="clear" w:color="auto" w:fill="F8F9FA"/>
        </w:rPr>
        <w:t xml:space="preserve">        </w:t>
      </w:r>
      <w:r>
        <w:rPr>
          <w:rFonts w:ascii="Times New Roman" w:hAnsi="Times New Roman"/>
          <w:color w:val="222222"/>
          <w:szCs w:val="24"/>
          <w:shd w:val="clear" w:color="auto" w:fill="F8F9FA"/>
        </w:rPr>
        <w:t xml:space="preserve">  </w:t>
      </w:r>
      <w:r w:rsidRPr="000C2DF2">
        <w:rPr>
          <w:rFonts w:ascii="Times New Roman" w:hAnsi="Times New Roman"/>
          <w:sz w:val="16"/>
          <w:szCs w:val="16"/>
        </w:rPr>
        <w:t>код</w:t>
      </w:r>
      <w:r w:rsidRPr="000C2DF2">
        <w:rPr>
          <w:sz w:val="16"/>
          <w:szCs w:val="16"/>
        </w:rPr>
        <w:t xml:space="preserve"> </w:t>
      </w:r>
      <w:r w:rsidRPr="000C2DF2">
        <w:rPr>
          <w:rFonts w:ascii="Times New Roman" w:hAnsi="Times New Roman"/>
          <w:sz w:val="16"/>
          <w:szCs w:val="16"/>
        </w:rPr>
        <w:t>процедуры</w:t>
      </w:r>
      <w:r w:rsidRPr="000C2DF2">
        <w:rPr>
          <w:sz w:val="16"/>
          <w:szCs w:val="16"/>
        </w:rPr>
        <w:t xml:space="preserve">                                                                                                                                        </w:t>
      </w:r>
    </w:p>
    <w:p w14:paraId="2E4434D8" w14:textId="77777777" w:rsidR="00D62CF1" w:rsidRDefault="000C2DF2" w:rsidP="00236F3E">
      <w:pPr>
        <w:tabs>
          <w:tab w:val="left" w:pos="6804"/>
        </w:tabs>
        <w:spacing w:line="276" w:lineRule="auto"/>
        <w:ind w:left="567" w:hanging="567"/>
        <w:jc w:val="both"/>
        <w:rPr>
          <w:rFonts w:ascii="Times New Roman" w:hAnsi="Times New Roman"/>
          <w:color w:val="222222"/>
          <w:szCs w:val="24"/>
          <w:u w:val="single"/>
        </w:rPr>
      </w:pPr>
      <w:r w:rsidRPr="000C2DF2">
        <w:rPr>
          <w:rFonts w:ascii="Times New Roman" w:hAnsi="Times New Roman"/>
          <w:szCs w:val="24"/>
        </w:rPr>
        <w:t>с</w:t>
      </w:r>
      <w:r w:rsidRPr="000C2DF2">
        <w:rPr>
          <w:szCs w:val="24"/>
        </w:rPr>
        <w:t xml:space="preserve"> </w:t>
      </w:r>
      <w:r w:rsidR="00891127">
        <w:rPr>
          <w:rFonts w:asciiTheme="minorHAnsi" w:hAnsiTheme="minorHAnsi"/>
          <w:szCs w:val="24"/>
        </w:rPr>
        <w:t xml:space="preserve">  </w:t>
      </w:r>
      <w:r w:rsidRPr="000C2DF2">
        <w:rPr>
          <w:rFonts w:ascii="Times New Roman" w:hAnsi="Times New Roman"/>
          <w:szCs w:val="24"/>
        </w:rPr>
        <w:t>целью</w:t>
      </w:r>
      <w:r w:rsidR="003B699D" w:rsidRPr="000C2DF2">
        <w:rPr>
          <w:szCs w:val="24"/>
        </w:rPr>
        <w:t xml:space="preserve">  </w:t>
      </w:r>
      <w:r w:rsidRPr="000C2DF2">
        <w:rPr>
          <w:szCs w:val="24"/>
        </w:rPr>
        <w:t xml:space="preserve"> </w:t>
      </w:r>
      <w:r w:rsidR="00072C55" w:rsidRPr="000C2DF2">
        <w:rPr>
          <w:rFonts w:ascii="Times New Roman" w:hAnsi="Times New Roman"/>
          <w:szCs w:val="24"/>
        </w:rPr>
        <w:t>приобретения</w:t>
      </w:r>
      <w:r w:rsidR="00072C55" w:rsidRPr="000C2DF2">
        <w:rPr>
          <w:rFonts w:ascii="Times New Roman" w:hAnsi="Times New Roman"/>
          <w:color w:val="222222"/>
          <w:szCs w:val="24"/>
          <w:shd w:val="clear" w:color="auto" w:fill="F8F9FA"/>
        </w:rPr>
        <w:t xml:space="preserve"> </w:t>
      </w:r>
      <w:r w:rsidR="00072C55">
        <w:rPr>
          <w:rFonts w:ascii="Times New Roman" w:hAnsi="Times New Roman"/>
          <w:color w:val="222222"/>
          <w:szCs w:val="24"/>
          <w:shd w:val="clear" w:color="auto" w:fill="F8F9FA"/>
        </w:rPr>
        <w:t xml:space="preserve">  </w:t>
      </w:r>
      <w:r w:rsidR="00D62CF1">
        <w:rPr>
          <w:rFonts w:ascii="Times New Roman" w:hAnsi="Times New Roman"/>
          <w:color w:val="222222"/>
          <w:szCs w:val="24"/>
          <w:shd w:val="clear" w:color="auto" w:fill="F8F9FA"/>
        </w:rPr>
        <w:t xml:space="preserve"> </w:t>
      </w:r>
      <w:r w:rsidR="00D62CF1" w:rsidRPr="00D62CF1">
        <w:rPr>
          <w:rFonts w:ascii="Times New Roman" w:hAnsi="Times New Roman"/>
          <w:color w:val="222222"/>
          <w:szCs w:val="24"/>
          <w:u w:val="single"/>
          <w:shd w:val="clear" w:color="auto" w:fill="F8F9FA"/>
        </w:rPr>
        <w:t>услуг по э</w:t>
      </w:r>
      <w:r w:rsidR="00236F3E" w:rsidRPr="00D62CF1">
        <w:rPr>
          <w:rFonts w:ascii="Times New Roman" w:hAnsi="Times New Roman" w:hint="eastAsia"/>
          <w:color w:val="222222"/>
          <w:szCs w:val="24"/>
          <w:u w:val="single"/>
        </w:rPr>
        <w:t>ксплуатация</w:t>
      </w:r>
      <w:r w:rsidR="00236F3E" w:rsidRPr="00236F3E">
        <w:rPr>
          <w:rFonts w:ascii="Times New Roman" w:hAnsi="Times New Roman"/>
          <w:color w:val="222222"/>
          <w:szCs w:val="24"/>
          <w:u w:val="single"/>
        </w:rPr>
        <w:t xml:space="preserve"> </w:t>
      </w:r>
      <w:r w:rsidR="00236F3E" w:rsidRPr="00236F3E">
        <w:rPr>
          <w:rFonts w:ascii="Times New Roman" w:hAnsi="Times New Roman" w:hint="eastAsia"/>
          <w:color w:val="222222"/>
          <w:szCs w:val="24"/>
          <w:u w:val="single"/>
        </w:rPr>
        <w:t>и</w:t>
      </w:r>
      <w:r w:rsidR="00236F3E" w:rsidRPr="00236F3E">
        <w:rPr>
          <w:rFonts w:ascii="Times New Roman" w:hAnsi="Times New Roman"/>
          <w:color w:val="222222"/>
          <w:szCs w:val="24"/>
          <w:u w:val="single"/>
        </w:rPr>
        <w:t xml:space="preserve"> </w:t>
      </w:r>
      <w:r w:rsidR="00236F3E" w:rsidRPr="00236F3E">
        <w:rPr>
          <w:rFonts w:ascii="Times New Roman" w:hAnsi="Times New Roman" w:hint="eastAsia"/>
          <w:color w:val="222222"/>
          <w:szCs w:val="24"/>
          <w:u w:val="single"/>
        </w:rPr>
        <w:t>обслуживание</w:t>
      </w:r>
      <w:r w:rsidR="00236F3E" w:rsidRPr="00236F3E">
        <w:rPr>
          <w:rFonts w:ascii="Times New Roman" w:hAnsi="Times New Roman"/>
          <w:color w:val="222222"/>
          <w:szCs w:val="24"/>
          <w:u w:val="single"/>
        </w:rPr>
        <w:t xml:space="preserve"> </w:t>
      </w:r>
      <w:r w:rsidR="00236F3E" w:rsidRPr="00236F3E">
        <w:rPr>
          <w:rFonts w:ascii="Times New Roman" w:hAnsi="Times New Roman" w:hint="eastAsia"/>
          <w:color w:val="222222"/>
          <w:szCs w:val="24"/>
          <w:u w:val="single"/>
        </w:rPr>
        <w:t>сети</w:t>
      </w:r>
      <w:r w:rsidR="00236F3E" w:rsidRPr="00236F3E">
        <w:rPr>
          <w:rFonts w:ascii="Times New Roman" w:hAnsi="Times New Roman"/>
          <w:color w:val="222222"/>
          <w:szCs w:val="24"/>
          <w:u w:val="single"/>
        </w:rPr>
        <w:t xml:space="preserve"> </w:t>
      </w:r>
      <w:r w:rsidR="00236F3E" w:rsidRPr="00236F3E">
        <w:rPr>
          <w:rFonts w:ascii="Times New Roman" w:hAnsi="Times New Roman" w:hint="eastAsia"/>
          <w:color w:val="222222"/>
          <w:szCs w:val="24"/>
          <w:u w:val="single"/>
        </w:rPr>
        <w:t>наружного</w:t>
      </w:r>
      <w:r w:rsidR="00236F3E" w:rsidRPr="00236F3E">
        <w:rPr>
          <w:rFonts w:ascii="Times New Roman" w:hAnsi="Times New Roman"/>
          <w:color w:val="222222"/>
          <w:szCs w:val="24"/>
          <w:u w:val="single"/>
        </w:rPr>
        <w:t xml:space="preserve"> </w:t>
      </w:r>
    </w:p>
    <w:p w14:paraId="2A22FBBF" w14:textId="1CCFCD52" w:rsidR="00D62CF1" w:rsidRDefault="00D62CF1" w:rsidP="00236F3E">
      <w:pPr>
        <w:tabs>
          <w:tab w:val="left" w:pos="6804"/>
        </w:tabs>
        <w:spacing w:line="276" w:lineRule="auto"/>
        <w:ind w:left="567" w:hanging="567"/>
        <w:jc w:val="both"/>
        <w:rPr>
          <w:rFonts w:ascii="Times New Roman" w:hAnsi="Times New Roman"/>
          <w:color w:val="222222"/>
          <w:szCs w:val="24"/>
          <w:u w:val="single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</w:t>
      </w:r>
      <w:r w:rsidRPr="000C2DF2">
        <w:rPr>
          <w:rFonts w:ascii="Times New Roman" w:hAnsi="Times New Roman"/>
          <w:sz w:val="16"/>
          <w:szCs w:val="16"/>
        </w:rPr>
        <w:t>наименование</w:t>
      </w:r>
      <w:r w:rsidRPr="000C2DF2">
        <w:rPr>
          <w:sz w:val="16"/>
          <w:szCs w:val="16"/>
        </w:rPr>
        <w:t xml:space="preserve"> </w:t>
      </w:r>
      <w:r w:rsidRPr="000C2DF2">
        <w:rPr>
          <w:rFonts w:ascii="Times New Roman" w:hAnsi="Times New Roman"/>
          <w:sz w:val="16"/>
          <w:szCs w:val="16"/>
        </w:rPr>
        <w:t>предмета</w:t>
      </w:r>
      <w:r w:rsidRPr="00072C55">
        <w:rPr>
          <w:rFonts w:ascii="Times New Roman" w:hAnsi="Times New Roman"/>
          <w:sz w:val="16"/>
          <w:szCs w:val="16"/>
        </w:rPr>
        <w:t xml:space="preserve"> </w:t>
      </w:r>
      <w:r w:rsidRPr="000C2DF2">
        <w:rPr>
          <w:rFonts w:ascii="Times New Roman" w:hAnsi="Times New Roman"/>
          <w:sz w:val="16"/>
          <w:szCs w:val="16"/>
        </w:rPr>
        <w:t>закупки</w:t>
      </w:r>
      <w:r w:rsidRPr="0079529F">
        <w:rPr>
          <w:szCs w:val="24"/>
          <w:u w:val="single"/>
        </w:rPr>
        <w:t xml:space="preserve">             </w:t>
      </w:r>
    </w:p>
    <w:p w14:paraId="322AFD8A" w14:textId="6B047F41" w:rsidR="0079529F" w:rsidRDefault="00236F3E" w:rsidP="00236F3E">
      <w:pPr>
        <w:tabs>
          <w:tab w:val="left" w:pos="6804"/>
        </w:tabs>
        <w:spacing w:line="276" w:lineRule="auto"/>
        <w:ind w:left="567" w:hanging="567"/>
        <w:jc w:val="both"/>
        <w:rPr>
          <w:rFonts w:asciiTheme="minorHAnsi" w:hAnsiTheme="minorHAnsi"/>
          <w:szCs w:val="24"/>
          <w:u w:val="single"/>
        </w:rPr>
      </w:pPr>
      <w:r w:rsidRPr="00236F3E">
        <w:rPr>
          <w:rFonts w:ascii="Times New Roman" w:hAnsi="Times New Roman" w:hint="eastAsia"/>
          <w:color w:val="222222"/>
          <w:szCs w:val="24"/>
          <w:u w:val="single"/>
        </w:rPr>
        <w:t>освещения</w:t>
      </w:r>
      <w:r w:rsidRPr="00236F3E">
        <w:rPr>
          <w:rFonts w:ascii="Times New Roman" w:hAnsi="Times New Roman"/>
          <w:color w:val="222222"/>
          <w:szCs w:val="24"/>
          <w:u w:val="single"/>
        </w:rPr>
        <w:t xml:space="preserve"> </w:t>
      </w:r>
      <w:r>
        <w:rPr>
          <w:rFonts w:ascii="Times New Roman" w:hAnsi="Times New Roman" w:hint="eastAsia"/>
          <w:color w:val="222222"/>
          <w:szCs w:val="24"/>
          <w:u w:val="single"/>
        </w:rPr>
        <w:t>г</w:t>
      </w:r>
      <w:r>
        <w:rPr>
          <w:rFonts w:ascii="Times New Roman" w:hAnsi="Times New Roman"/>
          <w:color w:val="222222"/>
          <w:szCs w:val="24"/>
          <w:u w:val="single"/>
        </w:rPr>
        <w:t>орода</w:t>
      </w:r>
      <w:r w:rsidRPr="00236F3E">
        <w:rPr>
          <w:rFonts w:ascii="Times New Roman" w:hAnsi="Times New Roman"/>
          <w:color w:val="222222"/>
          <w:szCs w:val="24"/>
          <w:u w:val="single"/>
        </w:rPr>
        <w:t xml:space="preserve"> </w:t>
      </w:r>
      <w:r w:rsidRPr="00236F3E">
        <w:rPr>
          <w:rFonts w:ascii="Times New Roman" w:hAnsi="Times New Roman" w:hint="eastAsia"/>
          <w:color w:val="222222"/>
          <w:szCs w:val="24"/>
          <w:u w:val="single"/>
        </w:rPr>
        <w:t>Арташат</w:t>
      </w:r>
      <w:r w:rsidRPr="00236F3E">
        <w:rPr>
          <w:rFonts w:ascii="Times New Roman" w:hAnsi="Times New Roman"/>
          <w:color w:val="222222"/>
          <w:szCs w:val="24"/>
          <w:u w:val="single"/>
        </w:rPr>
        <w:t>.</w:t>
      </w:r>
      <w:r>
        <w:rPr>
          <w:rFonts w:ascii="Times New Roman" w:hAnsi="Times New Roman"/>
          <w:color w:val="222222"/>
          <w:szCs w:val="24"/>
          <w:u w:val="single"/>
        </w:rPr>
        <w:t xml:space="preserve"> </w:t>
      </w:r>
      <w:r w:rsidR="00D62CF1">
        <w:rPr>
          <w:rFonts w:ascii="Times New Roman" w:hAnsi="Times New Roman"/>
          <w:color w:val="222222"/>
          <w:szCs w:val="24"/>
          <w:u w:val="single"/>
        </w:rPr>
        <w:t xml:space="preserve"> </w:t>
      </w:r>
      <w:r w:rsidR="0079529F" w:rsidRPr="00072C55">
        <w:rPr>
          <w:rFonts w:ascii="Times New Roman" w:hAnsi="Times New Roman"/>
          <w:szCs w:val="24"/>
        </w:rPr>
        <w:t>для</w:t>
      </w:r>
      <w:r w:rsidR="0079529F" w:rsidRPr="00072C55">
        <w:rPr>
          <w:szCs w:val="24"/>
        </w:rPr>
        <w:t xml:space="preserve"> </w:t>
      </w:r>
      <w:r w:rsidR="0079529F" w:rsidRPr="00072C55">
        <w:rPr>
          <w:rFonts w:ascii="Times New Roman" w:hAnsi="Times New Roman"/>
          <w:szCs w:val="24"/>
        </w:rPr>
        <w:t>своих</w:t>
      </w:r>
      <w:r w:rsidR="0079529F" w:rsidRPr="00072C55">
        <w:rPr>
          <w:szCs w:val="24"/>
        </w:rPr>
        <w:t xml:space="preserve">  </w:t>
      </w:r>
      <w:r w:rsidR="0079529F" w:rsidRPr="00072C55">
        <w:rPr>
          <w:rFonts w:ascii="Times New Roman" w:hAnsi="Times New Roman"/>
          <w:szCs w:val="24"/>
        </w:rPr>
        <w:t>нужд</w:t>
      </w:r>
      <w:r w:rsidR="0079529F" w:rsidRPr="00072C55">
        <w:rPr>
          <w:szCs w:val="24"/>
        </w:rPr>
        <w:t>:</w:t>
      </w:r>
      <w:r w:rsidR="0079529F">
        <w:rPr>
          <w:szCs w:val="24"/>
        </w:rPr>
        <w:t xml:space="preserve"> </w:t>
      </w:r>
      <w:r w:rsidR="0079529F" w:rsidRPr="000C2DF2">
        <w:rPr>
          <w:szCs w:val="24"/>
        </w:rPr>
        <w:t xml:space="preserve"> </w:t>
      </w:r>
      <w:r w:rsidR="0079529F" w:rsidRPr="0079529F">
        <w:rPr>
          <w:rFonts w:asciiTheme="minorHAnsi" w:hAnsiTheme="minorHAnsi"/>
          <w:color w:val="222222"/>
          <w:szCs w:val="24"/>
        </w:rPr>
        <w:t xml:space="preserve">                        </w:t>
      </w:r>
      <w:r w:rsidR="0079529F" w:rsidRPr="00072C55">
        <w:rPr>
          <w:rFonts w:ascii="Times New Roman" w:hAnsi="Times New Roman"/>
          <w:sz w:val="16"/>
          <w:szCs w:val="16"/>
        </w:rPr>
        <w:t xml:space="preserve">               </w:t>
      </w:r>
      <w:r w:rsidR="00891127" w:rsidRPr="00072C55">
        <w:rPr>
          <w:rFonts w:ascii="Times New Roman" w:hAnsi="Times New Roman"/>
          <w:sz w:val="16"/>
          <w:szCs w:val="16"/>
        </w:rPr>
        <w:t xml:space="preserve">           </w:t>
      </w:r>
    </w:p>
    <w:p w14:paraId="364D6ECD" w14:textId="6B4D50A1" w:rsidR="0079529F" w:rsidRPr="0079529F" w:rsidRDefault="0079529F" w:rsidP="003207FB">
      <w:pPr>
        <w:pStyle w:val="HTML"/>
        <w:shd w:val="clear" w:color="auto" w:fill="F8F9FA"/>
        <w:spacing w:line="360" w:lineRule="auto"/>
        <w:jc w:val="both"/>
        <w:rPr>
          <w:rFonts w:ascii="Times Armenian" w:hAnsi="Times Armenian"/>
          <w:sz w:val="24"/>
          <w:szCs w:val="24"/>
          <w:u w:val="single"/>
        </w:rPr>
      </w:pPr>
      <w:r>
        <w:br/>
      </w:r>
      <w:r w:rsidRPr="0079529F">
        <w:rPr>
          <w:rFonts w:ascii="Times New Roman" w:hAnsi="Times New Roman" w:cs="Times New Roman"/>
          <w:color w:val="222222"/>
          <w:sz w:val="24"/>
          <w:szCs w:val="24"/>
          <w:shd w:val="clear" w:color="auto" w:fill="F8F9FA"/>
        </w:rPr>
        <w:t>Краткая</w:t>
      </w:r>
      <w:r w:rsidRPr="0079529F">
        <w:rPr>
          <w:rFonts w:ascii="Times Armenian" w:hAnsi="Times Armenian" w:cs="Arial"/>
          <w:color w:val="222222"/>
          <w:sz w:val="24"/>
          <w:szCs w:val="24"/>
          <w:shd w:val="clear" w:color="auto" w:fill="F8F9FA"/>
        </w:rPr>
        <w:t xml:space="preserve"> </w:t>
      </w:r>
      <w:r w:rsidRPr="0079529F">
        <w:rPr>
          <w:rFonts w:ascii="Times New Roman" w:hAnsi="Times New Roman" w:cs="Times New Roman"/>
          <w:color w:val="222222"/>
          <w:sz w:val="24"/>
          <w:szCs w:val="24"/>
          <w:shd w:val="clear" w:color="auto" w:fill="F8F9FA"/>
        </w:rPr>
        <w:t>информация</w:t>
      </w:r>
      <w:r w:rsidRPr="0079529F">
        <w:rPr>
          <w:rFonts w:ascii="Times Armenian" w:hAnsi="Times Armenian" w:cs="Arial"/>
          <w:color w:val="222222"/>
          <w:sz w:val="24"/>
          <w:szCs w:val="24"/>
          <w:shd w:val="clear" w:color="auto" w:fill="F8F9FA"/>
        </w:rPr>
        <w:t xml:space="preserve"> </w:t>
      </w:r>
      <w:r w:rsidRPr="0079529F">
        <w:rPr>
          <w:rFonts w:ascii="Times New Roman" w:hAnsi="Times New Roman" w:cs="Times New Roman"/>
          <w:color w:val="222222"/>
          <w:sz w:val="24"/>
          <w:szCs w:val="24"/>
          <w:shd w:val="clear" w:color="auto" w:fill="F8F9FA"/>
        </w:rPr>
        <w:t>об</w:t>
      </w:r>
      <w:r w:rsidRPr="0079529F">
        <w:rPr>
          <w:rFonts w:ascii="Times Armenian" w:hAnsi="Times Armenian" w:cs="Arial"/>
          <w:color w:val="222222"/>
          <w:sz w:val="24"/>
          <w:szCs w:val="24"/>
          <w:shd w:val="clear" w:color="auto" w:fill="F8F9FA"/>
        </w:rPr>
        <w:t xml:space="preserve"> </w:t>
      </w:r>
      <w:r w:rsidRPr="0079529F">
        <w:rPr>
          <w:rFonts w:ascii="Times New Roman" w:hAnsi="Times New Roman" w:cs="Times New Roman"/>
          <w:color w:val="222222"/>
          <w:sz w:val="24"/>
          <w:szCs w:val="24"/>
          <w:shd w:val="clear" w:color="auto" w:fill="F8F9FA"/>
        </w:rPr>
        <w:t>изменениях</w:t>
      </w:r>
      <w:r w:rsidRPr="0079529F">
        <w:rPr>
          <w:rFonts w:ascii="Times Armenian" w:hAnsi="Times Armenian" w:cs="Arial"/>
          <w:color w:val="222222"/>
          <w:sz w:val="24"/>
          <w:szCs w:val="24"/>
          <w:shd w:val="clear" w:color="auto" w:fill="F8F9FA"/>
        </w:rPr>
        <w:t xml:space="preserve">, </w:t>
      </w:r>
      <w:r w:rsidRPr="0079529F">
        <w:rPr>
          <w:rFonts w:ascii="Times New Roman" w:hAnsi="Times New Roman" w:cs="Times New Roman"/>
          <w:color w:val="222222"/>
          <w:sz w:val="24"/>
          <w:szCs w:val="24"/>
          <w:shd w:val="clear" w:color="auto" w:fill="F8F9FA"/>
        </w:rPr>
        <w:t>внесенных</w:t>
      </w:r>
      <w:r w:rsidRPr="0079529F">
        <w:rPr>
          <w:rFonts w:ascii="Times Armenian" w:hAnsi="Times Armenian" w:cs="Arial"/>
          <w:color w:val="222222"/>
          <w:sz w:val="24"/>
          <w:szCs w:val="24"/>
          <w:shd w:val="clear" w:color="auto" w:fill="F8F9FA"/>
        </w:rPr>
        <w:t xml:space="preserve"> </w:t>
      </w:r>
      <w:r w:rsidRPr="0079529F">
        <w:rPr>
          <w:rFonts w:ascii="Times New Roman" w:hAnsi="Times New Roman" w:cs="Times New Roman"/>
          <w:color w:val="222222"/>
          <w:sz w:val="24"/>
          <w:szCs w:val="24"/>
          <w:shd w:val="clear" w:color="auto" w:fill="F8F9FA"/>
        </w:rPr>
        <w:t>в</w:t>
      </w:r>
      <w:r w:rsidRPr="0079529F">
        <w:rPr>
          <w:rFonts w:ascii="Times Armenian" w:hAnsi="Times Armenian" w:cs="Arial"/>
          <w:color w:val="222222"/>
          <w:sz w:val="24"/>
          <w:szCs w:val="24"/>
          <w:shd w:val="clear" w:color="auto" w:fill="F8F9FA"/>
        </w:rPr>
        <w:t xml:space="preserve"> </w:t>
      </w:r>
      <w:r w:rsidRPr="0079529F">
        <w:rPr>
          <w:rFonts w:ascii="Times New Roman" w:hAnsi="Times New Roman" w:cs="Times New Roman"/>
          <w:color w:val="222222"/>
          <w:sz w:val="24"/>
          <w:szCs w:val="24"/>
          <w:shd w:val="clear" w:color="auto" w:fill="F8F9FA"/>
        </w:rPr>
        <w:t>договор</w:t>
      </w:r>
      <w:r w:rsidRPr="0079529F">
        <w:rPr>
          <w:rFonts w:ascii="Times Armenian" w:hAnsi="Times Armenian" w:cs="Arial"/>
          <w:color w:val="222222"/>
          <w:sz w:val="24"/>
          <w:szCs w:val="24"/>
          <w:shd w:val="clear" w:color="auto" w:fill="F8F9FA"/>
        </w:rPr>
        <w:t xml:space="preserve"> </w:t>
      </w:r>
      <w:r w:rsidRPr="0079529F">
        <w:rPr>
          <w:rFonts w:ascii="Times New Roman" w:hAnsi="Times New Roman" w:cs="Times New Roman"/>
          <w:color w:val="222222"/>
          <w:sz w:val="24"/>
          <w:szCs w:val="24"/>
          <w:shd w:val="clear" w:color="auto" w:fill="F8F9FA"/>
        </w:rPr>
        <w:t>от</w:t>
      </w:r>
      <w:r w:rsidRPr="0079529F">
        <w:rPr>
          <w:rFonts w:ascii="Times Armenian" w:hAnsi="Times Armenian" w:cs="Arial"/>
          <w:color w:val="222222"/>
          <w:sz w:val="24"/>
          <w:szCs w:val="24"/>
          <w:shd w:val="clear" w:color="auto" w:fill="F8F9FA"/>
        </w:rPr>
        <w:t xml:space="preserve"> </w:t>
      </w:r>
      <w:r w:rsidR="00D62CF1">
        <w:rPr>
          <w:rFonts w:asciiTheme="minorHAnsi" w:hAnsiTheme="minorHAnsi" w:cs="Arial"/>
          <w:color w:val="222222"/>
          <w:sz w:val="24"/>
          <w:szCs w:val="24"/>
          <w:shd w:val="clear" w:color="auto" w:fill="F8F9FA"/>
        </w:rPr>
        <w:t>08</w:t>
      </w:r>
      <w:r w:rsidRPr="0079529F">
        <w:rPr>
          <w:rFonts w:ascii="Times Armenian" w:hAnsi="Times Armenian" w:cs="Arial"/>
          <w:color w:val="222222"/>
          <w:sz w:val="24"/>
          <w:szCs w:val="24"/>
          <w:shd w:val="clear" w:color="auto" w:fill="F8F9FA"/>
        </w:rPr>
        <w:t xml:space="preserve"> </w:t>
      </w:r>
      <w:r w:rsidR="00D62CF1">
        <w:rPr>
          <w:rFonts w:ascii="Times New Roman" w:hAnsi="Times New Roman" w:cs="Times New Roman" w:hint="eastAsia"/>
          <w:color w:val="222222"/>
          <w:sz w:val="24"/>
          <w:szCs w:val="24"/>
          <w:shd w:val="clear" w:color="auto" w:fill="F8F9FA"/>
        </w:rPr>
        <w:t>ф</w:t>
      </w:r>
      <w:r w:rsidR="00D62CF1">
        <w:rPr>
          <w:rFonts w:ascii="Times New Roman" w:hAnsi="Times New Roman" w:cs="Times New Roman"/>
          <w:color w:val="222222"/>
          <w:sz w:val="24"/>
          <w:szCs w:val="24"/>
          <w:shd w:val="clear" w:color="auto" w:fill="F8F9FA"/>
        </w:rPr>
        <w:t>евраля</w:t>
      </w:r>
      <w:r w:rsidRPr="0079529F">
        <w:rPr>
          <w:rFonts w:ascii="Times Armenian" w:hAnsi="Times Armenian" w:cs="Arial"/>
          <w:color w:val="222222"/>
          <w:sz w:val="24"/>
          <w:szCs w:val="24"/>
          <w:shd w:val="clear" w:color="auto" w:fill="F8F9FA"/>
        </w:rPr>
        <w:t xml:space="preserve"> 202</w:t>
      </w:r>
      <w:r w:rsidR="00D62CF1">
        <w:rPr>
          <w:rFonts w:asciiTheme="minorHAnsi" w:hAnsiTheme="minorHAnsi" w:cs="Arial"/>
          <w:color w:val="222222"/>
          <w:sz w:val="24"/>
          <w:szCs w:val="24"/>
          <w:shd w:val="clear" w:color="auto" w:fill="F8F9FA"/>
        </w:rPr>
        <w:t>1</w:t>
      </w:r>
      <w:r w:rsidRPr="0079529F">
        <w:rPr>
          <w:rFonts w:ascii="Times Armenian" w:hAnsi="Times Armenian" w:cs="Arial"/>
          <w:color w:val="222222"/>
          <w:sz w:val="24"/>
          <w:szCs w:val="24"/>
          <w:shd w:val="clear" w:color="auto" w:fill="F8F9FA"/>
        </w:rPr>
        <w:t xml:space="preserve"> </w:t>
      </w:r>
      <w:r w:rsidRPr="0079529F">
        <w:rPr>
          <w:rFonts w:ascii="Times New Roman" w:hAnsi="Times New Roman" w:cs="Times New Roman"/>
          <w:color w:val="222222"/>
          <w:sz w:val="24"/>
          <w:szCs w:val="24"/>
          <w:shd w:val="clear" w:color="auto" w:fill="F8F9FA"/>
        </w:rPr>
        <w:t>г</w:t>
      </w:r>
      <w:r w:rsidRPr="0079529F">
        <w:rPr>
          <w:rFonts w:ascii="Times Armenian" w:hAnsi="Times Armenian" w:cs="Arial"/>
          <w:color w:val="222222"/>
          <w:sz w:val="24"/>
          <w:szCs w:val="24"/>
          <w:shd w:val="clear" w:color="auto" w:fill="F8F9FA"/>
        </w:rPr>
        <w:t xml:space="preserve">., </w:t>
      </w:r>
      <w:r w:rsidRPr="0079529F">
        <w:rPr>
          <w:rFonts w:ascii="Times New Roman" w:hAnsi="Times New Roman" w:cs="Times New Roman"/>
          <w:color w:val="222222"/>
          <w:sz w:val="24"/>
          <w:szCs w:val="24"/>
          <w:shd w:val="clear" w:color="auto" w:fill="F8F9FA"/>
        </w:rPr>
        <w:t>содержащая</w:t>
      </w:r>
      <w:r w:rsidRPr="0079529F">
        <w:rPr>
          <w:rFonts w:ascii="Times Armenian" w:hAnsi="Times Armenian" w:cs="Arial"/>
          <w:color w:val="222222"/>
          <w:sz w:val="24"/>
          <w:szCs w:val="24"/>
          <w:shd w:val="clear" w:color="auto" w:fill="F8F9FA"/>
        </w:rPr>
        <w:t xml:space="preserve"> </w:t>
      </w:r>
      <w:r w:rsidRPr="0079529F">
        <w:rPr>
          <w:rFonts w:ascii="Times New Roman" w:hAnsi="Times New Roman" w:cs="Times New Roman"/>
          <w:color w:val="222222"/>
          <w:sz w:val="24"/>
          <w:szCs w:val="24"/>
          <w:shd w:val="clear" w:color="auto" w:fill="F8F9FA"/>
        </w:rPr>
        <w:t>внесенные</w:t>
      </w:r>
      <w:r w:rsidRPr="0079529F">
        <w:rPr>
          <w:rFonts w:ascii="Times Armenian" w:hAnsi="Times Armenian" w:cs="Arial"/>
          <w:color w:val="222222"/>
          <w:sz w:val="24"/>
          <w:szCs w:val="24"/>
          <w:shd w:val="clear" w:color="auto" w:fill="F8F9FA"/>
        </w:rPr>
        <w:t xml:space="preserve"> </w:t>
      </w:r>
      <w:r w:rsidRPr="0079529F">
        <w:rPr>
          <w:rFonts w:ascii="Times New Roman" w:hAnsi="Times New Roman" w:cs="Times New Roman"/>
          <w:color w:val="222222"/>
          <w:sz w:val="24"/>
          <w:szCs w:val="24"/>
          <w:shd w:val="clear" w:color="auto" w:fill="F8F9FA"/>
        </w:rPr>
        <w:t>изменения</w:t>
      </w:r>
      <w:r w:rsidRPr="0079529F">
        <w:rPr>
          <w:rFonts w:ascii="Times Armenian" w:hAnsi="Times Armenian" w:cs="Arial"/>
          <w:color w:val="222222"/>
          <w:sz w:val="24"/>
          <w:szCs w:val="24"/>
          <w:shd w:val="clear" w:color="auto" w:fill="F8F9FA"/>
        </w:rPr>
        <w:t xml:space="preserve">: </w:t>
      </w:r>
      <w:r w:rsidRPr="0079529F">
        <w:rPr>
          <w:rFonts w:ascii="Times New Roman" w:hAnsi="Times New Roman" w:cs="Times New Roman"/>
          <w:color w:val="222222"/>
          <w:sz w:val="24"/>
          <w:szCs w:val="24"/>
          <w:shd w:val="clear" w:color="auto" w:fill="F8F9FA"/>
        </w:rPr>
        <w:t>Копия</w:t>
      </w:r>
      <w:r w:rsidRPr="0079529F">
        <w:rPr>
          <w:rFonts w:ascii="Times Armenian" w:hAnsi="Times Armenian" w:cs="Arial"/>
          <w:color w:val="222222"/>
          <w:sz w:val="24"/>
          <w:szCs w:val="24"/>
          <w:shd w:val="clear" w:color="auto" w:fill="F8F9FA"/>
        </w:rPr>
        <w:t xml:space="preserve"> </w:t>
      </w:r>
      <w:r w:rsidRPr="0079529F">
        <w:rPr>
          <w:rFonts w:ascii="Times New Roman" w:hAnsi="Times New Roman" w:cs="Times New Roman"/>
          <w:color w:val="222222"/>
          <w:sz w:val="24"/>
          <w:szCs w:val="24"/>
          <w:shd w:val="clear" w:color="auto" w:fill="F8F9FA"/>
        </w:rPr>
        <w:t>согласованного</w:t>
      </w:r>
      <w:r w:rsidRPr="0079529F">
        <w:rPr>
          <w:rFonts w:ascii="Times Armenian" w:hAnsi="Times Armenian" w:cs="Arial"/>
          <w:color w:val="222222"/>
          <w:sz w:val="24"/>
          <w:szCs w:val="24"/>
          <w:shd w:val="clear" w:color="auto" w:fill="F8F9FA"/>
        </w:rPr>
        <w:t xml:space="preserve"> </w:t>
      </w:r>
      <w:r w:rsidRPr="0079529F">
        <w:rPr>
          <w:rFonts w:ascii="Times New Roman" w:hAnsi="Times New Roman" w:cs="Times New Roman"/>
          <w:color w:val="222222"/>
          <w:sz w:val="24"/>
          <w:szCs w:val="24"/>
          <w:shd w:val="clear" w:color="auto" w:fill="F8F9FA"/>
        </w:rPr>
        <w:t>документа</w:t>
      </w:r>
      <w:r w:rsidRPr="0079529F">
        <w:rPr>
          <w:rFonts w:ascii="Times Armenian" w:hAnsi="Times Armenian" w:cs="Arial"/>
          <w:color w:val="222222"/>
          <w:sz w:val="24"/>
          <w:szCs w:val="24"/>
          <w:shd w:val="clear" w:color="auto" w:fill="F8F9FA"/>
        </w:rPr>
        <w:t>.</w:t>
      </w:r>
      <w:r w:rsidRPr="0079529F">
        <w:rPr>
          <w:rFonts w:ascii="Times Armenian" w:hAnsi="Times Armenian"/>
          <w:sz w:val="24"/>
          <w:szCs w:val="24"/>
          <w:u w:val="single"/>
        </w:rPr>
        <w:t xml:space="preserve"> </w:t>
      </w:r>
    </w:p>
    <w:p w14:paraId="1A431F95" w14:textId="77777777" w:rsidR="0067224C" w:rsidRPr="0067224C" w:rsidRDefault="0079529F" w:rsidP="003207FB">
      <w:pPr>
        <w:pStyle w:val="HTML"/>
        <w:shd w:val="clear" w:color="auto" w:fill="F8F9FA"/>
        <w:jc w:val="both"/>
        <w:rPr>
          <w:rFonts w:cs="Sylfaen"/>
          <w:szCs w:val="24"/>
          <w:u w:val="single"/>
        </w:rPr>
      </w:pPr>
      <w:r w:rsidRPr="0067224C">
        <w:rPr>
          <w:rFonts w:ascii="Times New Roman" w:hAnsi="Times New Roman" w:cs="Times New Roman"/>
          <w:b/>
          <w:bCs/>
          <w:color w:val="222222"/>
          <w:sz w:val="24"/>
          <w:szCs w:val="24"/>
          <w:u w:val="single"/>
        </w:rPr>
        <w:t>Причина</w:t>
      </w:r>
      <w:r w:rsidRPr="0067224C">
        <w:rPr>
          <w:rFonts w:ascii="Times Armenian" w:hAnsi="Times Armenian"/>
          <w:b/>
          <w:bCs/>
          <w:color w:val="222222"/>
          <w:sz w:val="24"/>
          <w:szCs w:val="24"/>
          <w:u w:val="single"/>
        </w:rPr>
        <w:t xml:space="preserve"> </w:t>
      </w:r>
      <w:r w:rsidRPr="0067224C">
        <w:rPr>
          <w:rFonts w:ascii="Times New Roman" w:hAnsi="Times New Roman" w:cs="Times New Roman"/>
          <w:b/>
          <w:bCs/>
          <w:color w:val="222222"/>
          <w:sz w:val="24"/>
          <w:szCs w:val="24"/>
          <w:u w:val="single"/>
        </w:rPr>
        <w:t>№</w:t>
      </w:r>
      <w:r w:rsidRPr="0067224C">
        <w:rPr>
          <w:rFonts w:ascii="Times Armenian" w:hAnsi="Times Armenian"/>
          <w:b/>
          <w:bCs/>
          <w:color w:val="222222"/>
          <w:sz w:val="24"/>
          <w:szCs w:val="24"/>
          <w:u w:val="single"/>
        </w:rPr>
        <w:t xml:space="preserve"> 1</w:t>
      </w:r>
      <w:r w:rsidRPr="0067224C">
        <w:rPr>
          <w:rFonts w:ascii="Times New Roman" w:hAnsi="Times New Roman" w:cs="Times New Roman"/>
          <w:b/>
          <w:bCs/>
          <w:color w:val="222222"/>
          <w:sz w:val="24"/>
          <w:szCs w:val="24"/>
          <w:u w:val="single"/>
        </w:rPr>
        <w:t>изменения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 xml:space="preserve"> </w:t>
      </w:r>
      <w:r w:rsidR="0067224C"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-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 xml:space="preserve"> Закупочная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="0096098A" w:rsidRPr="0067224C">
        <w:rPr>
          <w:rFonts w:asciiTheme="minorHAnsi" w:hAnsiTheme="minorHAnsi"/>
          <w:color w:val="222222"/>
          <w:sz w:val="24"/>
          <w:szCs w:val="24"/>
          <w:u w:val="single"/>
        </w:rPr>
        <w:t xml:space="preserve">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процедура</w:t>
      </w:r>
      <w:r w:rsidR="0096098A"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 xml:space="preserve"> 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для</w:t>
      </w:r>
      <w:r w:rsidR="0096098A"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 xml:space="preserve"> 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нужд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="0096098A" w:rsidRPr="0067224C">
        <w:rPr>
          <w:rFonts w:asciiTheme="minorHAnsi" w:hAnsiTheme="minorHAnsi"/>
          <w:color w:val="222222"/>
          <w:sz w:val="24"/>
          <w:szCs w:val="24"/>
          <w:u w:val="single"/>
        </w:rPr>
        <w:t xml:space="preserve">  </w:t>
      </w:r>
      <w:r w:rsidR="0096098A" w:rsidRPr="0067224C">
        <w:rPr>
          <w:rFonts w:ascii="Times New Roman" w:hAnsi="Times New Roman"/>
          <w:sz w:val="24"/>
          <w:szCs w:val="24"/>
          <w:u w:val="single"/>
        </w:rPr>
        <w:t>Муниципалитета города</w:t>
      </w:r>
      <w:r w:rsidR="0096098A" w:rsidRPr="0067224C">
        <w:rPr>
          <w:rFonts w:cs="Sylfaen"/>
          <w:szCs w:val="24"/>
          <w:u w:val="single"/>
        </w:rPr>
        <w:t xml:space="preserve"> </w:t>
      </w:r>
    </w:p>
    <w:p w14:paraId="4DD7168C" w14:textId="46307409" w:rsidR="0096098A" w:rsidRPr="0067224C" w:rsidRDefault="0079529F" w:rsidP="003207FB">
      <w:pPr>
        <w:pStyle w:val="HTML"/>
        <w:shd w:val="clear" w:color="auto" w:fill="F8F9FA"/>
        <w:jc w:val="both"/>
        <w:rPr>
          <w:rFonts w:asciiTheme="minorHAnsi" w:hAnsiTheme="minorHAnsi"/>
          <w:color w:val="222222"/>
          <w:sz w:val="16"/>
          <w:szCs w:val="16"/>
          <w:u w:val="single"/>
        </w:rPr>
      </w:pP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Арташат</w:t>
      </w:r>
      <w:r w:rsidR="0096098A"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а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="0096098A" w:rsidRPr="0067224C">
        <w:rPr>
          <w:rFonts w:asciiTheme="minorHAnsi" w:hAnsiTheme="minorHAnsi"/>
          <w:color w:val="222222"/>
          <w:sz w:val="24"/>
          <w:szCs w:val="24"/>
          <w:u w:val="single"/>
        </w:rPr>
        <w:t xml:space="preserve">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с</w:t>
      </w:r>
      <w:r w:rsidR="0096098A"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 xml:space="preserve"> 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кодом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="0096098A" w:rsidRPr="0067224C">
        <w:rPr>
          <w:rFonts w:asciiTheme="minorHAnsi" w:hAnsiTheme="minorHAnsi"/>
          <w:color w:val="222222"/>
          <w:sz w:val="24"/>
          <w:szCs w:val="24"/>
          <w:u w:val="single"/>
        </w:rPr>
        <w:t xml:space="preserve">   </w:t>
      </w:r>
      <w:r w:rsidR="007A0364" w:rsidRPr="0067224C">
        <w:rPr>
          <w:rFonts w:ascii="GHEA Grapalat" w:hAnsi="GHEA Grapalat" w:cs="Sylfaen"/>
          <w:b/>
          <w:bCs/>
          <w:u w:val="single"/>
          <w:lang w:val="af-ZA"/>
        </w:rPr>
        <w:t>ԱՄԱՀ-ԳՀԾՁԲ-21/01</w:t>
      </w:r>
      <w:r w:rsidR="007A0364" w:rsidRPr="0067224C">
        <w:rPr>
          <w:rFonts w:ascii="GHEA Grapalat" w:hAnsi="GHEA Grapalat" w:cs="Sylfaen"/>
          <w:u w:val="single"/>
          <w:lang w:val="af-ZA"/>
        </w:rPr>
        <w:t xml:space="preserve">  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была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="0096098A" w:rsidRPr="0067224C">
        <w:rPr>
          <w:rFonts w:asciiTheme="minorHAnsi" w:hAnsiTheme="minorHAnsi"/>
          <w:color w:val="222222"/>
          <w:sz w:val="24"/>
          <w:szCs w:val="24"/>
          <w:u w:val="single"/>
        </w:rPr>
        <w:t xml:space="preserve"> 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проведена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="0096098A" w:rsidRPr="0067224C">
        <w:rPr>
          <w:rFonts w:asciiTheme="minorHAnsi" w:hAnsiTheme="minorHAnsi"/>
          <w:color w:val="222222"/>
          <w:sz w:val="24"/>
          <w:szCs w:val="24"/>
          <w:u w:val="single"/>
        </w:rPr>
        <w:t xml:space="preserve"> 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в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="0096098A" w:rsidRPr="0067224C">
        <w:rPr>
          <w:rFonts w:asciiTheme="minorHAnsi" w:hAnsiTheme="minorHAnsi"/>
          <w:color w:val="222222"/>
          <w:sz w:val="24"/>
          <w:szCs w:val="24"/>
          <w:u w:val="single"/>
        </w:rPr>
        <w:t xml:space="preserve">   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соответствии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с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="0096098A" w:rsidRPr="0067224C">
        <w:rPr>
          <w:rFonts w:ascii="Arial" w:hAnsi="Arial" w:cs="Arial"/>
          <w:color w:val="222222"/>
          <w:sz w:val="16"/>
          <w:szCs w:val="16"/>
          <w:u w:val="single"/>
          <w:shd w:val="clear" w:color="auto" w:fill="F8F9FA"/>
        </w:rPr>
        <w:t xml:space="preserve">                                                     </w:t>
      </w:r>
    </w:p>
    <w:p w14:paraId="45F2BA54" w14:textId="77777777" w:rsidR="0067224C" w:rsidRDefault="0079529F" w:rsidP="003207FB">
      <w:pPr>
        <w:pStyle w:val="HTML"/>
        <w:shd w:val="clear" w:color="auto" w:fill="F8F9FA"/>
        <w:jc w:val="both"/>
        <w:rPr>
          <w:rFonts w:ascii="Arial" w:hAnsi="Arial" w:cs="Arial"/>
          <w:color w:val="222222"/>
          <w:sz w:val="16"/>
          <w:szCs w:val="16"/>
          <w:shd w:val="clear" w:color="auto" w:fill="F8F9FA"/>
        </w:rPr>
      </w:pP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подпунктом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6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статьи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15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Закона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РА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="0096098A" w:rsidRPr="0067224C">
        <w:rPr>
          <w:rFonts w:asciiTheme="minorHAnsi" w:hAnsiTheme="minorHAnsi" w:cs="Times Armenian"/>
          <w:color w:val="222222"/>
          <w:sz w:val="24"/>
          <w:szCs w:val="24"/>
          <w:u w:val="single"/>
        </w:rPr>
        <w:t xml:space="preserve"> 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О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закупках</w:t>
      </w:r>
      <w:r w:rsidR="0096098A"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 xml:space="preserve"> 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при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отсутствии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финансовых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средств</w:t>
      </w:r>
      <w:r w:rsidR="0067224C" w:rsidRPr="0067224C">
        <w:rPr>
          <w:rFonts w:asciiTheme="minorHAnsi" w:hAnsiTheme="minorHAnsi"/>
          <w:color w:val="222222"/>
          <w:sz w:val="24"/>
          <w:szCs w:val="24"/>
          <w:u w:val="single"/>
        </w:rPr>
        <w:t xml:space="preserve">.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Для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данной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процедуры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покупки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предусмотрены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финансовые</w:t>
      </w:r>
      <w:r w:rsidRPr="0067224C">
        <w:rPr>
          <w:rFonts w:ascii="Times Armenian" w:hAnsi="Times Armenian"/>
          <w:color w:val="222222"/>
          <w:sz w:val="24"/>
          <w:szCs w:val="24"/>
          <w:u w:val="single"/>
        </w:rPr>
        <w:t xml:space="preserve"> </w:t>
      </w:r>
      <w:r w:rsidRPr="0067224C">
        <w:rPr>
          <w:rFonts w:ascii="Times New Roman" w:hAnsi="Times New Roman" w:cs="Times New Roman"/>
          <w:color w:val="222222"/>
          <w:sz w:val="24"/>
          <w:szCs w:val="24"/>
          <w:u w:val="single"/>
        </w:rPr>
        <w:t>ресурсы</w:t>
      </w:r>
      <w:r w:rsidRPr="0067224C">
        <w:rPr>
          <w:rFonts w:ascii="inherit" w:hAnsi="inherit"/>
          <w:color w:val="222222"/>
          <w:sz w:val="42"/>
          <w:szCs w:val="42"/>
          <w:u w:val="single"/>
        </w:rPr>
        <w:t>.</w:t>
      </w:r>
      <w:r w:rsidR="0067224C" w:rsidRPr="0067224C">
        <w:rPr>
          <w:rFonts w:ascii="Arial" w:hAnsi="Arial" w:cs="Arial"/>
          <w:color w:val="222222"/>
          <w:sz w:val="16"/>
          <w:szCs w:val="16"/>
          <w:shd w:val="clear" w:color="auto" w:fill="F8F9FA"/>
        </w:rPr>
        <w:t xml:space="preserve"> </w:t>
      </w:r>
    </w:p>
    <w:p w14:paraId="4D7D2446" w14:textId="4D6F67EC" w:rsidR="0067224C" w:rsidRDefault="0067224C" w:rsidP="003207FB">
      <w:pPr>
        <w:pStyle w:val="HTML"/>
        <w:shd w:val="clear" w:color="auto" w:fill="F8F9FA"/>
        <w:spacing w:line="360" w:lineRule="auto"/>
        <w:jc w:val="both"/>
        <w:rPr>
          <w:rFonts w:cs="Sylfaen"/>
          <w:szCs w:val="24"/>
          <w:u w:val="single"/>
        </w:rPr>
      </w:pPr>
      <w:r w:rsidRPr="0096098A">
        <w:rPr>
          <w:rFonts w:ascii="Arial" w:hAnsi="Arial" w:cs="Arial"/>
          <w:color w:val="222222"/>
          <w:sz w:val="16"/>
          <w:szCs w:val="16"/>
          <w:shd w:val="clear" w:color="auto" w:fill="F8F9FA"/>
        </w:rPr>
        <w:t>подробное содержание причины</w:t>
      </w:r>
    </w:p>
    <w:p w14:paraId="34CB20B1" w14:textId="5A40AFE6" w:rsidR="007A0364" w:rsidRPr="007A0364" w:rsidRDefault="0067224C" w:rsidP="003207FB">
      <w:pPr>
        <w:pStyle w:val="HTML"/>
        <w:shd w:val="clear" w:color="auto" w:fill="F8F9FA"/>
        <w:jc w:val="both"/>
        <w:rPr>
          <w:rFonts w:ascii="inherit" w:hAnsi="inherit"/>
          <w:color w:val="222222"/>
          <w:sz w:val="22"/>
          <w:szCs w:val="22"/>
        </w:rPr>
      </w:pPr>
      <w:r w:rsidRPr="0067224C">
        <w:rPr>
          <w:rFonts w:ascii="inherit" w:hAnsi="inherit" w:hint="eastAsia"/>
          <w:b/>
          <w:bCs/>
          <w:color w:val="222222"/>
          <w:sz w:val="22"/>
          <w:szCs w:val="22"/>
          <w:u w:val="single"/>
        </w:rPr>
        <w:t>Поправкой</w:t>
      </w:r>
      <w:r w:rsidRPr="0067224C">
        <w:rPr>
          <w:rFonts w:ascii="inherit" w:hAnsi="inherit"/>
          <w:b/>
          <w:bCs/>
          <w:color w:val="222222"/>
          <w:sz w:val="22"/>
          <w:szCs w:val="22"/>
          <w:u w:val="single"/>
        </w:rPr>
        <w:t xml:space="preserve"> </w:t>
      </w:r>
      <w:r w:rsidRPr="0067224C">
        <w:rPr>
          <w:rFonts w:ascii="inherit" w:hAnsi="inherit" w:hint="eastAsia"/>
          <w:b/>
          <w:bCs/>
          <w:color w:val="222222"/>
          <w:sz w:val="22"/>
          <w:szCs w:val="22"/>
          <w:u w:val="single"/>
        </w:rPr>
        <w:t>подтвержден</w:t>
      </w:r>
      <w:r w:rsidRPr="007A0364">
        <w:rPr>
          <w:rFonts w:ascii="inherit" w:hAnsi="inherit"/>
          <w:color w:val="222222"/>
          <w:sz w:val="22"/>
          <w:szCs w:val="22"/>
          <w:u w:val="single"/>
        </w:rPr>
        <w:t xml:space="preserve"> </w:t>
      </w:r>
      <w:r>
        <w:rPr>
          <w:rFonts w:ascii="inherit" w:hAnsi="inherit"/>
          <w:color w:val="222222"/>
          <w:sz w:val="22"/>
          <w:szCs w:val="22"/>
          <w:u w:val="single"/>
        </w:rPr>
        <w:t xml:space="preserve"> - </w:t>
      </w:r>
      <w:r w:rsidR="007A0364" w:rsidRPr="007A0364">
        <w:rPr>
          <w:rFonts w:ascii="inherit" w:hAnsi="inherit" w:hint="eastAsia"/>
          <w:color w:val="222222"/>
          <w:sz w:val="22"/>
          <w:szCs w:val="22"/>
          <w:u w:val="single"/>
        </w:rPr>
        <w:t>Описание</w:t>
      </w:r>
      <w:r w:rsidR="007A0364" w:rsidRPr="007A0364">
        <w:rPr>
          <w:rFonts w:ascii="inherit" w:hAnsi="inherit"/>
          <w:color w:val="222222"/>
          <w:sz w:val="22"/>
          <w:szCs w:val="22"/>
          <w:u w:val="single"/>
        </w:rPr>
        <w:t xml:space="preserve"> </w:t>
      </w:r>
      <w:r w:rsidR="007A0364" w:rsidRPr="007A0364">
        <w:rPr>
          <w:rFonts w:ascii="inherit" w:hAnsi="inherit" w:hint="eastAsia"/>
          <w:color w:val="222222"/>
          <w:sz w:val="22"/>
          <w:szCs w:val="22"/>
          <w:u w:val="single"/>
        </w:rPr>
        <w:t>изменения</w:t>
      </w:r>
      <w:r w:rsidR="007A0364" w:rsidRPr="007A0364">
        <w:rPr>
          <w:rFonts w:ascii="inherit" w:hAnsi="inherit"/>
          <w:color w:val="222222"/>
          <w:sz w:val="22"/>
          <w:szCs w:val="22"/>
          <w:u w:val="single"/>
        </w:rPr>
        <w:t xml:space="preserve"> </w:t>
      </w:r>
      <w:r w:rsidR="007A0364" w:rsidRPr="007A0364">
        <w:rPr>
          <w:rFonts w:ascii="inherit" w:hAnsi="inherit" w:hint="eastAsia"/>
          <w:color w:val="222222"/>
          <w:sz w:val="22"/>
          <w:szCs w:val="22"/>
          <w:u w:val="single"/>
        </w:rPr>
        <w:t>график</w:t>
      </w:r>
      <w:r>
        <w:rPr>
          <w:rFonts w:ascii="inherit" w:hAnsi="inherit" w:hint="eastAsia"/>
          <w:color w:val="222222"/>
          <w:sz w:val="22"/>
          <w:szCs w:val="22"/>
          <w:u w:val="single"/>
        </w:rPr>
        <w:t>а</w:t>
      </w:r>
      <w:r w:rsidR="007A0364" w:rsidRPr="007A0364">
        <w:rPr>
          <w:rFonts w:ascii="inherit" w:hAnsi="inherit"/>
          <w:color w:val="222222"/>
          <w:sz w:val="22"/>
          <w:szCs w:val="22"/>
          <w:u w:val="single"/>
        </w:rPr>
        <w:t xml:space="preserve"> </w:t>
      </w:r>
      <w:r w:rsidR="007A0364" w:rsidRPr="007A0364">
        <w:rPr>
          <w:rFonts w:ascii="inherit" w:hAnsi="inherit" w:hint="eastAsia"/>
          <w:color w:val="222222"/>
          <w:sz w:val="22"/>
          <w:szCs w:val="22"/>
          <w:u w:val="single"/>
        </w:rPr>
        <w:t>платежей</w:t>
      </w:r>
      <w:r w:rsidR="007A0364" w:rsidRPr="007A0364">
        <w:rPr>
          <w:rFonts w:ascii="inherit" w:hAnsi="inherit"/>
          <w:color w:val="222222"/>
          <w:sz w:val="22"/>
          <w:szCs w:val="22"/>
          <w:u w:val="single"/>
        </w:rPr>
        <w:t xml:space="preserve"> </w:t>
      </w:r>
      <w:r w:rsidR="007A0364" w:rsidRPr="007A0364">
        <w:rPr>
          <w:rFonts w:ascii="inherit" w:hAnsi="inherit" w:hint="eastAsia"/>
          <w:color w:val="222222"/>
          <w:sz w:val="22"/>
          <w:szCs w:val="22"/>
          <w:u w:val="single"/>
        </w:rPr>
        <w:t>за</w:t>
      </w:r>
      <w:r w:rsidR="007A0364" w:rsidRPr="007A0364">
        <w:rPr>
          <w:rFonts w:ascii="inherit" w:hAnsi="inherit"/>
          <w:color w:val="222222"/>
          <w:sz w:val="22"/>
          <w:szCs w:val="22"/>
          <w:u w:val="single"/>
        </w:rPr>
        <w:t xml:space="preserve"> </w:t>
      </w:r>
      <w:r w:rsidR="007A0364" w:rsidRPr="007A0364">
        <w:rPr>
          <w:rFonts w:ascii="inherit" w:hAnsi="inherit" w:hint="eastAsia"/>
          <w:color w:val="222222"/>
          <w:sz w:val="22"/>
          <w:szCs w:val="22"/>
          <w:u w:val="single"/>
        </w:rPr>
        <w:t>оказание</w:t>
      </w:r>
      <w:r w:rsidR="007A0364" w:rsidRPr="007A0364">
        <w:rPr>
          <w:rFonts w:ascii="inherit" w:hAnsi="inherit"/>
          <w:color w:val="222222"/>
          <w:sz w:val="22"/>
          <w:szCs w:val="22"/>
          <w:u w:val="single"/>
        </w:rPr>
        <w:t xml:space="preserve"> </w:t>
      </w:r>
      <w:r w:rsidR="007A0364" w:rsidRPr="007A0364">
        <w:rPr>
          <w:rFonts w:ascii="inherit" w:hAnsi="inherit" w:hint="eastAsia"/>
          <w:color w:val="222222"/>
          <w:sz w:val="22"/>
          <w:szCs w:val="22"/>
          <w:u w:val="single"/>
        </w:rPr>
        <w:t>услуг</w:t>
      </w:r>
      <w:r w:rsidR="007A0364" w:rsidRPr="007A0364">
        <w:rPr>
          <w:rFonts w:ascii="inherit" w:hAnsi="inherit"/>
          <w:color w:val="222222"/>
          <w:sz w:val="22"/>
          <w:szCs w:val="22"/>
          <w:u w:val="single"/>
        </w:rPr>
        <w:t xml:space="preserve"> </w:t>
      </w:r>
      <w:r w:rsidR="007A0364" w:rsidRPr="007A0364">
        <w:rPr>
          <w:rFonts w:ascii="inherit" w:hAnsi="inherit" w:hint="eastAsia"/>
          <w:color w:val="222222"/>
          <w:sz w:val="22"/>
          <w:szCs w:val="22"/>
          <w:u w:val="single"/>
        </w:rPr>
        <w:t>в</w:t>
      </w:r>
      <w:r w:rsidR="007A0364" w:rsidRPr="007A0364">
        <w:rPr>
          <w:rFonts w:ascii="inherit" w:hAnsi="inherit"/>
          <w:color w:val="222222"/>
          <w:sz w:val="22"/>
          <w:szCs w:val="22"/>
          <w:u w:val="single"/>
        </w:rPr>
        <w:t xml:space="preserve"> </w:t>
      </w:r>
      <w:r w:rsidR="007A0364" w:rsidRPr="007A0364">
        <w:rPr>
          <w:rFonts w:ascii="inherit" w:hAnsi="inherit" w:hint="eastAsia"/>
          <w:color w:val="222222"/>
          <w:sz w:val="22"/>
          <w:szCs w:val="22"/>
          <w:u w:val="single"/>
        </w:rPr>
        <w:t>пределах</w:t>
      </w:r>
      <w:r w:rsidR="007A0364" w:rsidRPr="007A0364">
        <w:rPr>
          <w:rFonts w:ascii="inherit" w:hAnsi="inherit"/>
          <w:color w:val="222222"/>
          <w:sz w:val="22"/>
          <w:szCs w:val="22"/>
        </w:rPr>
        <w:t xml:space="preserve"> </w:t>
      </w:r>
      <w:r w:rsidR="007A0364" w:rsidRPr="007A0364">
        <w:rPr>
          <w:rFonts w:ascii="inherit" w:hAnsi="inherit" w:hint="eastAsia"/>
          <w:color w:val="222222"/>
          <w:sz w:val="22"/>
          <w:szCs w:val="22"/>
          <w:u w:val="single"/>
        </w:rPr>
        <w:t>предусмотренного</w:t>
      </w:r>
      <w:r w:rsidR="007A0364" w:rsidRPr="007A0364">
        <w:rPr>
          <w:rFonts w:ascii="inherit" w:hAnsi="inherit"/>
          <w:color w:val="222222"/>
          <w:sz w:val="22"/>
          <w:szCs w:val="22"/>
          <w:u w:val="single"/>
        </w:rPr>
        <w:t xml:space="preserve"> </w:t>
      </w:r>
      <w:r w:rsidR="007A0364" w:rsidRPr="007A0364">
        <w:rPr>
          <w:rFonts w:ascii="inherit" w:hAnsi="inherit" w:hint="eastAsia"/>
          <w:color w:val="222222"/>
          <w:sz w:val="22"/>
          <w:szCs w:val="22"/>
          <w:u w:val="single"/>
        </w:rPr>
        <w:t>объема</w:t>
      </w:r>
      <w:r w:rsidR="007A0364" w:rsidRPr="007A0364">
        <w:rPr>
          <w:rFonts w:ascii="inherit" w:hAnsi="inherit"/>
          <w:color w:val="222222"/>
          <w:sz w:val="22"/>
          <w:szCs w:val="22"/>
          <w:u w:val="single"/>
        </w:rPr>
        <w:t xml:space="preserve">, </w:t>
      </w:r>
      <w:r w:rsidR="007A0364" w:rsidRPr="007A0364">
        <w:rPr>
          <w:rFonts w:ascii="inherit" w:hAnsi="inherit" w:hint="eastAsia"/>
          <w:color w:val="222222"/>
          <w:sz w:val="22"/>
          <w:szCs w:val="22"/>
          <w:u w:val="single"/>
        </w:rPr>
        <w:t>сроки</w:t>
      </w:r>
      <w:r w:rsidR="007A0364" w:rsidRPr="007A0364">
        <w:rPr>
          <w:rFonts w:ascii="inherit" w:hAnsi="inherit"/>
          <w:color w:val="222222"/>
          <w:sz w:val="22"/>
          <w:szCs w:val="22"/>
          <w:u w:val="single"/>
        </w:rPr>
        <w:t xml:space="preserve"> </w:t>
      </w:r>
      <w:r w:rsidR="007A0364" w:rsidRPr="007A0364">
        <w:rPr>
          <w:rFonts w:ascii="inherit" w:hAnsi="inherit" w:hint="eastAsia"/>
          <w:color w:val="222222"/>
          <w:sz w:val="22"/>
          <w:szCs w:val="22"/>
          <w:u w:val="single"/>
        </w:rPr>
        <w:t>поставки</w:t>
      </w:r>
      <w:r w:rsidR="007A0364" w:rsidRPr="007A0364">
        <w:rPr>
          <w:rFonts w:ascii="inherit" w:hAnsi="inherit"/>
          <w:color w:val="222222"/>
          <w:sz w:val="22"/>
          <w:szCs w:val="22"/>
          <w:u w:val="single"/>
        </w:rPr>
        <w:t xml:space="preserve">, </w:t>
      </w:r>
      <w:r w:rsidR="007A0364" w:rsidRPr="007A0364">
        <w:rPr>
          <w:rFonts w:ascii="inherit" w:hAnsi="inherit" w:hint="eastAsia"/>
          <w:color w:val="222222"/>
          <w:sz w:val="22"/>
          <w:szCs w:val="22"/>
          <w:u w:val="single"/>
        </w:rPr>
        <w:t>объем</w:t>
      </w:r>
      <w:r w:rsidR="007A0364" w:rsidRPr="007A0364">
        <w:rPr>
          <w:rFonts w:ascii="inherit" w:hAnsi="inherit"/>
          <w:color w:val="222222"/>
          <w:sz w:val="22"/>
          <w:szCs w:val="22"/>
          <w:u w:val="single"/>
        </w:rPr>
        <w:t xml:space="preserve"> </w:t>
      </w:r>
      <w:r w:rsidR="007A0364" w:rsidRPr="007A0364">
        <w:rPr>
          <w:rFonts w:ascii="inherit" w:hAnsi="inherit" w:hint="eastAsia"/>
          <w:color w:val="222222"/>
          <w:sz w:val="22"/>
          <w:szCs w:val="22"/>
          <w:u w:val="single"/>
        </w:rPr>
        <w:t>выполненных</w:t>
      </w:r>
      <w:r w:rsidR="007A0364" w:rsidRPr="007A0364">
        <w:rPr>
          <w:rFonts w:ascii="inherit" w:hAnsi="inherit"/>
          <w:color w:val="222222"/>
          <w:sz w:val="22"/>
          <w:szCs w:val="22"/>
          <w:u w:val="single"/>
        </w:rPr>
        <w:t xml:space="preserve"> </w:t>
      </w:r>
      <w:r w:rsidR="007A0364" w:rsidRPr="007A0364">
        <w:rPr>
          <w:rFonts w:ascii="inherit" w:hAnsi="inherit" w:hint="eastAsia"/>
          <w:color w:val="222222"/>
          <w:sz w:val="22"/>
          <w:szCs w:val="22"/>
          <w:u w:val="single"/>
        </w:rPr>
        <w:t>работ</w:t>
      </w:r>
      <w:r w:rsidR="007A0364" w:rsidRPr="007A0364">
        <w:rPr>
          <w:rFonts w:ascii="inherit" w:hAnsi="inherit"/>
          <w:color w:val="222222"/>
          <w:sz w:val="22"/>
          <w:szCs w:val="22"/>
          <w:u w:val="single"/>
        </w:rPr>
        <w:t xml:space="preserve"> - </w:t>
      </w:r>
      <w:r w:rsidR="007A0364" w:rsidRPr="007A0364">
        <w:rPr>
          <w:rFonts w:ascii="inherit" w:hAnsi="inherit" w:hint="eastAsia"/>
          <w:color w:val="222222"/>
          <w:sz w:val="22"/>
          <w:szCs w:val="22"/>
          <w:u w:val="single"/>
        </w:rPr>
        <w:t>лист</w:t>
      </w:r>
      <w:r w:rsidR="007A0364" w:rsidRPr="007A0364">
        <w:rPr>
          <w:rFonts w:ascii="inherit" w:hAnsi="inherit"/>
          <w:color w:val="222222"/>
          <w:sz w:val="22"/>
          <w:szCs w:val="22"/>
          <w:u w:val="single"/>
        </w:rPr>
        <w:t>-</w:t>
      </w:r>
      <w:r w:rsidR="007A0364" w:rsidRPr="007A0364">
        <w:rPr>
          <w:rFonts w:ascii="inherit" w:hAnsi="inherit" w:hint="eastAsia"/>
          <w:color w:val="222222"/>
          <w:sz w:val="22"/>
          <w:szCs w:val="22"/>
          <w:u w:val="single"/>
        </w:rPr>
        <w:t>смета</w:t>
      </w:r>
      <w:r w:rsidR="007A0364" w:rsidRPr="007A0364">
        <w:rPr>
          <w:rFonts w:ascii="inherit" w:hAnsi="inherit"/>
          <w:color w:val="222222"/>
          <w:sz w:val="22"/>
          <w:szCs w:val="22"/>
        </w:rPr>
        <w:t>.</w:t>
      </w:r>
    </w:p>
    <w:p w14:paraId="04C7A687" w14:textId="77777777" w:rsidR="0067224C" w:rsidRPr="00192D28" w:rsidRDefault="0096098A" w:rsidP="003207FB">
      <w:pPr>
        <w:pStyle w:val="HTML"/>
        <w:shd w:val="clear" w:color="auto" w:fill="F8F9FA"/>
        <w:spacing w:line="276" w:lineRule="auto"/>
        <w:jc w:val="both"/>
        <w:rPr>
          <w:rFonts w:ascii="inherit" w:hAnsi="inherit"/>
          <w:color w:val="222222"/>
        </w:rPr>
      </w:pPr>
      <w:r>
        <w:rPr>
          <w:rFonts w:ascii="inherit" w:hAnsi="inherit"/>
          <w:color w:val="222222"/>
          <w:sz w:val="16"/>
          <w:szCs w:val="16"/>
        </w:rPr>
        <w:t xml:space="preserve">           </w:t>
      </w:r>
      <w:r w:rsidR="0067224C">
        <w:rPr>
          <w:rFonts w:ascii="Arial" w:hAnsi="Arial" w:cs="Arial"/>
          <w:color w:val="222222"/>
          <w:sz w:val="16"/>
          <w:szCs w:val="16"/>
          <w:shd w:val="clear" w:color="auto" w:fill="F8F9FA"/>
        </w:rPr>
        <w:t xml:space="preserve">       </w:t>
      </w:r>
      <w:r w:rsidR="0067224C" w:rsidRPr="0096098A">
        <w:rPr>
          <w:rFonts w:ascii="inherit" w:hAnsi="inherit"/>
          <w:color w:val="222222"/>
          <w:sz w:val="16"/>
          <w:szCs w:val="16"/>
        </w:rPr>
        <w:t>подробное содержание внесенных изменений</w:t>
      </w:r>
    </w:p>
    <w:p w14:paraId="11309C16" w14:textId="7A4C4B0D" w:rsidR="0096098A" w:rsidRPr="0096098A" w:rsidRDefault="0096098A" w:rsidP="0096098A">
      <w:pPr>
        <w:pStyle w:val="HTML"/>
        <w:shd w:val="clear" w:color="auto" w:fill="F8F9FA"/>
        <w:rPr>
          <w:rFonts w:ascii="inherit" w:hAnsi="inherit"/>
          <w:color w:val="222222"/>
          <w:sz w:val="16"/>
          <w:szCs w:val="16"/>
        </w:rPr>
      </w:pPr>
    </w:p>
    <w:p w14:paraId="10E0B211" w14:textId="7ADAC972" w:rsidR="0096098A" w:rsidRPr="0096098A" w:rsidRDefault="0096098A" w:rsidP="0096098A">
      <w:pPr>
        <w:pStyle w:val="HTML"/>
        <w:shd w:val="clear" w:color="auto" w:fill="F8F9FA"/>
        <w:rPr>
          <w:rFonts w:ascii="Times Armenian" w:hAnsi="Times Armenian"/>
          <w:color w:val="222222"/>
          <w:sz w:val="24"/>
          <w:szCs w:val="24"/>
        </w:rPr>
      </w:pPr>
      <w:r>
        <w:br/>
      </w:r>
      <w:r w:rsidRPr="0096098A">
        <w:rPr>
          <w:rFonts w:ascii="Times New Roman" w:hAnsi="Times New Roman" w:cs="Times New Roman"/>
          <w:color w:val="222222"/>
          <w:sz w:val="24"/>
          <w:szCs w:val="24"/>
          <w:u w:val="single"/>
          <w:shd w:val="clear" w:color="auto" w:fill="F8F9FA"/>
        </w:rPr>
        <w:t>Обоснование</w:t>
      </w:r>
      <w:r w:rsidRPr="0096098A">
        <w:rPr>
          <w:rFonts w:ascii="Times Armenian" w:hAnsi="Times Armenian" w:cs="Arial"/>
          <w:color w:val="222222"/>
          <w:sz w:val="24"/>
          <w:szCs w:val="24"/>
          <w:u w:val="single"/>
          <w:shd w:val="clear" w:color="auto" w:fill="F8F9FA"/>
        </w:rPr>
        <w:t xml:space="preserve"> </w:t>
      </w:r>
      <w:r w:rsidRPr="0096098A">
        <w:rPr>
          <w:rFonts w:ascii="Times New Roman" w:hAnsi="Times New Roman" w:cs="Times New Roman"/>
          <w:color w:val="222222"/>
          <w:sz w:val="24"/>
          <w:szCs w:val="24"/>
          <w:u w:val="single"/>
          <w:shd w:val="clear" w:color="auto" w:fill="F8F9FA"/>
        </w:rPr>
        <w:t>изменения</w:t>
      </w:r>
      <w:r w:rsidRPr="0096098A">
        <w:rPr>
          <w:rFonts w:ascii="Times Armenian" w:hAnsi="Times Armenian" w:cs="Arial"/>
          <w:color w:val="222222"/>
          <w:sz w:val="24"/>
          <w:szCs w:val="24"/>
          <w:u w:val="single"/>
          <w:shd w:val="clear" w:color="auto" w:fill="F8F9FA"/>
        </w:rPr>
        <w:t xml:space="preserve"> </w:t>
      </w:r>
      <w:r w:rsidRPr="0096098A">
        <w:rPr>
          <w:rFonts w:ascii="Times New Roman" w:hAnsi="Times New Roman" w:cs="Times New Roman"/>
          <w:color w:val="222222"/>
          <w:sz w:val="24"/>
          <w:szCs w:val="24"/>
          <w:u w:val="single"/>
          <w:shd w:val="clear" w:color="auto" w:fill="F8F9FA"/>
        </w:rPr>
        <w:t>пункта</w:t>
      </w:r>
      <w:r w:rsidRPr="0096098A">
        <w:rPr>
          <w:rFonts w:ascii="Times Armenian" w:hAnsi="Times Armenian" w:cs="Arial"/>
          <w:color w:val="222222"/>
          <w:sz w:val="24"/>
          <w:szCs w:val="24"/>
          <w:u w:val="single"/>
          <w:shd w:val="clear" w:color="auto" w:fill="F8F9FA"/>
        </w:rPr>
        <w:t xml:space="preserve"> </w:t>
      </w:r>
      <w:r w:rsidR="00F12EA1">
        <w:rPr>
          <w:rFonts w:ascii="Sylfaen" w:hAnsi="Sylfaen" w:cs="Arial"/>
          <w:color w:val="222222"/>
          <w:sz w:val="24"/>
          <w:szCs w:val="24"/>
          <w:u w:val="single"/>
          <w:shd w:val="clear" w:color="auto" w:fill="F8F9FA"/>
          <w:lang w:val="hy-AM"/>
        </w:rPr>
        <w:t>7,5,   7</w:t>
      </w:r>
      <w:r w:rsidRPr="0096098A">
        <w:rPr>
          <w:rFonts w:ascii="Times Armenian" w:hAnsi="Times Armenian" w:cs="Arial"/>
          <w:color w:val="222222"/>
          <w:sz w:val="24"/>
          <w:szCs w:val="24"/>
          <w:u w:val="single"/>
          <w:shd w:val="clear" w:color="auto" w:fill="F8F9FA"/>
        </w:rPr>
        <w:t xml:space="preserve">.15 </w:t>
      </w:r>
      <w:r w:rsidRPr="0096098A">
        <w:rPr>
          <w:rFonts w:ascii="Times New Roman" w:hAnsi="Times New Roman" w:cs="Times New Roman"/>
          <w:color w:val="222222"/>
          <w:sz w:val="24"/>
          <w:szCs w:val="24"/>
          <w:u w:val="single"/>
          <w:shd w:val="clear" w:color="auto" w:fill="F8F9FA"/>
        </w:rPr>
        <w:t>договора</w:t>
      </w:r>
      <w:r w:rsidRPr="0096098A">
        <w:rPr>
          <w:rFonts w:ascii="Times Armenian" w:hAnsi="Times Armenian" w:cs="Arial"/>
          <w:color w:val="222222"/>
          <w:sz w:val="24"/>
          <w:szCs w:val="24"/>
          <w:u w:val="single"/>
          <w:shd w:val="clear" w:color="auto" w:fill="F8F9FA"/>
        </w:rPr>
        <w:t xml:space="preserve"> </w:t>
      </w:r>
      <w:r w:rsidRPr="0096098A">
        <w:rPr>
          <w:rFonts w:ascii="Times New Roman" w:hAnsi="Times New Roman" w:cs="Times New Roman"/>
          <w:color w:val="222222"/>
          <w:sz w:val="24"/>
          <w:szCs w:val="24"/>
          <w:u w:val="single"/>
          <w:shd w:val="clear" w:color="auto" w:fill="F8F9FA"/>
        </w:rPr>
        <w:t>с</w:t>
      </w:r>
      <w:r w:rsidRPr="0096098A">
        <w:rPr>
          <w:rFonts w:ascii="Times Armenian" w:hAnsi="Times Armenian" w:cs="Arial"/>
          <w:color w:val="222222"/>
          <w:sz w:val="24"/>
          <w:szCs w:val="24"/>
          <w:u w:val="single"/>
          <w:shd w:val="clear" w:color="auto" w:fill="F8F9FA"/>
        </w:rPr>
        <w:t xml:space="preserve"> </w:t>
      </w:r>
      <w:r w:rsidRPr="0096098A">
        <w:rPr>
          <w:rFonts w:ascii="Times New Roman" w:hAnsi="Times New Roman" w:cs="Times New Roman"/>
          <w:color w:val="222222"/>
          <w:sz w:val="24"/>
          <w:szCs w:val="24"/>
          <w:u w:val="single"/>
          <w:shd w:val="clear" w:color="auto" w:fill="F8F9FA"/>
        </w:rPr>
        <w:t>кодом</w:t>
      </w:r>
      <w:r w:rsidRPr="0096098A">
        <w:rPr>
          <w:rFonts w:ascii="Times Armenian" w:hAnsi="Times Armenian" w:cs="Arial"/>
          <w:color w:val="222222"/>
          <w:sz w:val="24"/>
          <w:szCs w:val="24"/>
          <w:shd w:val="clear" w:color="auto" w:fill="F8F9FA"/>
        </w:rPr>
        <w:t xml:space="preserve"> </w:t>
      </w:r>
      <w:r w:rsidR="003207FB">
        <w:rPr>
          <w:rFonts w:asciiTheme="minorHAnsi" w:hAnsiTheme="minorHAnsi" w:cs="Arial"/>
          <w:color w:val="222222"/>
          <w:sz w:val="24"/>
          <w:szCs w:val="24"/>
          <w:shd w:val="clear" w:color="auto" w:fill="F8F9FA"/>
        </w:rPr>
        <w:t xml:space="preserve">  </w:t>
      </w:r>
      <w:r w:rsidR="0067224C" w:rsidRPr="0067224C">
        <w:rPr>
          <w:rFonts w:ascii="GHEA Grapalat" w:hAnsi="GHEA Grapalat" w:cs="Sylfaen"/>
          <w:b/>
          <w:bCs/>
          <w:u w:val="single"/>
          <w:lang w:val="af-ZA"/>
        </w:rPr>
        <w:t>ԱՄԱՀ-ԳՀԾՁԲ-21/01</w:t>
      </w:r>
      <w:r w:rsidR="0067224C" w:rsidRPr="0067224C">
        <w:rPr>
          <w:rFonts w:ascii="GHEA Grapalat" w:hAnsi="GHEA Grapalat" w:cs="Sylfaen"/>
          <w:u w:val="single"/>
          <w:lang w:val="af-ZA"/>
        </w:rPr>
        <w:t xml:space="preserve">   </w:t>
      </w:r>
      <w:r w:rsidRPr="0096098A">
        <w:rPr>
          <w:rFonts w:ascii="Times Armenian" w:hAnsi="Times Armenian" w:cs="Arial"/>
          <w:color w:val="222222"/>
          <w:sz w:val="24"/>
          <w:szCs w:val="24"/>
          <w:shd w:val="clear" w:color="auto" w:fill="F8F9FA"/>
        </w:rPr>
        <w:t>.</w:t>
      </w:r>
    </w:p>
    <w:p w14:paraId="171BE0E3" w14:textId="77777777" w:rsidR="0096098A" w:rsidRPr="0096098A" w:rsidRDefault="0096098A" w:rsidP="0096098A">
      <w:pPr>
        <w:pStyle w:val="HTML"/>
        <w:shd w:val="clear" w:color="auto" w:fill="F8F9FA"/>
        <w:rPr>
          <w:rFonts w:ascii="inherit" w:hAnsi="inherit"/>
          <w:color w:val="222222"/>
          <w:sz w:val="16"/>
          <w:szCs w:val="16"/>
        </w:rPr>
      </w:pPr>
      <w:r>
        <w:rPr>
          <w:rFonts w:ascii="inherit" w:hAnsi="inherit"/>
          <w:color w:val="222222"/>
          <w:sz w:val="16"/>
          <w:szCs w:val="16"/>
        </w:rPr>
        <w:t xml:space="preserve">           </w:t>
      </w:r>
      <w:r w:rsidRPr="0096098A">
        <w:rPr>
          <w:rFonts w:ascii="inherit" w:hAnsi="inherit"/>
          <w:color w:val="222222"/>
          <w:sz w:val="16"/>
          <w:szCs w:val="16"/>
        </w:rPr>
        <w:t>подробное содержание обоснования изменения</w:t>
      </w:r>
    </w:p>
    <w:p w14:paraId="238F2C79" w14:textId="77777777" w:rsidR="0079529F" w:rsidRPr="0079529F" w:rsidRDefault="0079529F" w:rsidP="0079529F">
      <w:pPr>
        <w:pStyle w:val="HTML"/>
        <w:shd w:val="clear" w:color="auto" w:fill="F8F9FA"/>
        <w:rPr>
          <w:rFonts w:ascii="Times Armenian" w:hAnsi="Times Armenian" w:cs="Arial"/>
          <w:color w:val="222222"/>
          <w:sz w:val="24"/>
          <w:szCs w:val="24"/>
          <w:shd w:val="clear" w:color="auto" w:fill="F8F9FA"/>
        </w:rPr>
      </w:pPr>
    </w:p>
    <w:p w14:paraId="46A9E6CA" w14:textId="77777777" w:rsidR="009550B1" w:rsidRPr="00966B19" w:rsidRDefault="00891127" w:rsidP="00A06BED">
      <w:pPr>
        <w:tabs>
          <w:tab w:val="left" w:pos="1248"/>
        </w:tabs>
        <w:spacing w:line="276" w:lineRule="auto"/>
        <w:rPr>
          <w:rFonts w:ascii="GHEA Grapalat" w:hAnsi="GHEA Grapalat" w:cs="Sylfaen"/>
          <w:sz w:val="18"/>
          <w:szCs w:val="18"/>
        </w:rPr>
      </w:pPr>
      <w:r w:rsidRPr="000C2DF2">
        <w:rPr>
          <w:rFonts w:ascii="Times New Roman" w:hAnsi="Times New Roman"/>
          <w:szCs w:val="24"/>
        </w:rPr>
        <w:t xml:space="preserve"> </w:t>
      </w:r>
      <w:r w:rsidR="000C2DF2">
        <w:rPr>
          <w:rFonts w:asciiTheme="minorHAnsi" w:hAnsiTheme="minorHAnsi" w:cs="Arial"/>
          <w:color w:val="222222"/>
          <w:szCs w:val="24"/>
          <w:shd w:val="clear" w:color="auto" w:fill="F8F9FA"/>
        </w:rPr>
        <w:t xml:space="preserve">                                          </w:t>
      </w:r>
      <w:r w:rsidR="009550B1" w:rsidRPr="00966B19">
        <w:rPr>
          <w:rFonts w:ascii="GHEA Grapalat" w:hAnsi="GHEA Grapalat"/>
          <w:sz w:val="18"/>
          <w:szCs w:val="18"/>
        </w:rPr>
        <w:t xml:space="preserve">                                            </w:t>
      </w:r>
    </w:p>
    <w:p w14:paraId="7F079C22" w14:textId="77777777" w:rsidR="00C74B34" w:rsidRDefault="003433D5" w:rsidP="00053AFC">
      <w:pPr>
        <w:spacing w:after="240"/>
        <w:ind w:firstLine="709"/>
        <w:jc w:val="both"/>
        <w:rPr>
          <w:rFonts w:ascii="Times New Roman" w:hAnsi="Times New Roman"/>
          <w:sz w:val="22"/>
          <w:szCs w:val="22"/>
        </w:rPr>
      </w:pPr>
      <w:r w:rsidRPr="00966B19">
        <w:rPr>
          <w:rFonts w:ascii="Times New Roman" w:hAnsi="Times New Roman"/>
          <w:sz w:val="18"/>
          <w:szCs w:val="18"/>
        </w:rPr>
        <w:br/>
      </w:r>
    </w:p>
    <w:p w14:paraId="52B17739" w14:textId="77777777" w:rsidR="00613058" w:rsidRPr="003207FB" w:rsidRDefault="00BA5C97" w:rsidP="00053AFC">
      <w:pPr>
        <w:spacing w:after="240"/>
        <w:ind w:firstLine="709"/>
        <w:jc w:val="both"/>
        <w:rPr>
          <w:rFonts w:ascii="Sylfaen" w:hAnsi="Sylfaen"/>
          <w:b/>
          <w:bCs/>
          <w:szCs w:val="24"/>
          <w:lang w:val="hy-AM"/>
        </w:rPr>
      </w:pPr>
      <w:r w:rsidRPr="003207FB">
        <w:rPr>
          <w:rFonts w:ascii="Times New Roman" w:hAnsi="Times New Roman"/>
          <w:b/>
          <w:bCs/>
          <w:szCs w:val="24"/>
        </w:rPr>
        <w:t>Заказчик</w:t>
      </w:r>
      <w:r w:rsidRPr="003207FB">
        <w:rPr>
          <w:b/>
          <w:bCs/>
          <w:szCs w:val="24"/>
        </w:rPr>
        <w:t>:</w:t>
      </w:r>
      <w:r w:rsidR="00595385" w:rsidRPr="003207FB">
        <w:rPr>
          <w:rFonts w:asciiTheme="minorHAnsi" w:hAnsiTheme="minorHAnsi"/>
          <w:b/>
          <w:bCs/>
          <w:szCs w:val="24"/>
        </w:rPr>
        <w:t xml:space="preserve"> </w:t>
      </w:r>
      <w:r w:rsidR="00552684" w:rsidRPr="003207FB">
        <w:rPr>
          <w:b/>
          <w:bCs/>
          <w:szCs w:val="24"/>
        </w:rPr>
        <w:t xml:space="preserve"> </w:t>
      </w:r>
      <w:r w:rsidR="00595385" w:rsidRPr="003207FB">
        <w:rPr>
          <w:rFonts w:asciiTheme="minorHAnsi" w:hAnsiTheme="minorHAnsi"/>
          <w:b/>
          <w:bCs/>
          <w:szCs w:val="24"/>
        </w:rPr>
        <w:t xml:space="preserve"> </w:t>
      </w:r>
      <w:r w:rsidR="00053AFC" w:rsidRPr="003207FB">
        <w:rPr>
          <w:rFonts w:ascii="Times New Roman" w:hAnsi="Times New Roman"/>
          <w:b/>
          <w:bCs/>
          <w:szCs w:val="24"/>
          <w:u w:val="single"/>
        </w:rPr>
        <w:t>Муниципалитет</w:t>
      </w:r>
      <w:r w:rsidR="00053AFC" w:rsidRPr="003207FB">
        <w:rPr>
          <w:rFonts w:cs="Sylfaen"/>
          <w:b/>
          <w:bCs/>
          <w:szCs w:val="24"/>
          <w:u w:val="single"/>
        </w:rPr>
        <w:t xml:space="preserve"> </w:t>
      </w:r>
      <w:r w:rsidR="00595385" w:rsidRPr="003207FB">
        <w:rPr>
          <w:rFonts w:asciiTheme="minorHAnsi" w:hAnsiTheme="minorHAnsi" w:cs="Sylfaen"/>
          <w:b/>
          <w:bCs/>
          <w:szCs w:val="24"/>
          <w:u w:val="single"/>
        </w:rPr>
        <w:t xml:space="preserve"> </w:t>
      </w:r>
      <w:r w:rsidR="00053AFC" w:rsidRPr="003207FB">
        <w:rPr>
          <w:rFonts w:ascii="Times New Roman" w:hAnsi="Times New Roman"/>
          <w:b/>
          <w:bCs/>
          <w:szCs w:val="24"/>
          <w:u w:val="single"/>
        </w:rPr>
        <w:t>Арташата</w:t>
      </w:r>
      <w:r w:rsidR="00053AFC" w:rsidRPr="003207FB">
        <w:rPr>
          <w:rFonts w:cs="Sylfaen"/>
          <w:b/>
          <w:bCs/>
          <w:szCs w:val="24"/>
        </w:rPr>
        <w:t xml:space="preserve"> </w:t>
      </w:r>
      <w:r w:rsidR="00053AFC" w:rsidRPr="003207FB">
        <w:rPr>
          <w:b/>
          <w:bCs/>
          <w:szCs w:val="24"/>
        </w:rPr>
        <w:t xml:space="preserve"> </w:t>
      </w:r>
    </w:p>
    <w:p w14:paraId="7D37ACE1" w14:textId="77777777" w:rsidR="00F6006A" w:rsidRDefault="00F6006A" w:rsidP="00053AFC">
      <w:pPr>
        <w:spacing w:after="240"/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14:paraId="5BF03883" w14:textId="77777777" w:rsidR="00F6006A" w:rsidRDefault="00F6006A" w:rsidP="00053AFC">
      <w:pPr>
        <w:spacing w:after="240"/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14:paraId="29B4CE56" w14:textId="77777777" w:rsidR="00F6006A" w:rsidRDefault="00F6006A" w:rsidP="00053AFC">
      <w:pPr>
        <w:spacing w:after="240"/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14:paraId="185C7D6E" w14:textId="77777777" w:rsidR="00F6006A" w:rsidRDefault="00F6006A" w:rsidP="00053AFC">
      <w:pPr>
        <w:spacing w:after="240"/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sectPr w:rsidR="00F6006A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DA828E" w14:textId="77777777" w:rsidR="00B44498" w:rsidRDefault="00B44498">
      <w:r>
        <w:separator/>
      </w:r>
    </w:p>
  </w:endnote>
  <w:endnote w:type="continuationSeparator" w:id="0">
    <w:p w14:paraId="65041E79" w14:textId="77777777" w:rsidR="00B44498" w:rsidRDefault="00B44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D87556" w14:textId="77777777" w:rsidR="0079529F" w:rsidRDefault="0079529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F1A2308" w14:textId="77777777" w:rsidR="0079529F" w:rsidRDefault="0079529F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AA479D6" w14:textId="77777777" w:rsidR="0079529F" w:rsidRPr="008257B0" w:rsidRDefault="0079529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776E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E41BEF" w14:textId="77777777" w:rsidR="00B44498" w:rsidRDefault="00B44498">
      <w:r>
        <w:separator/>
      </w:r>
    </w:p>
  </w:footnote>
  <w:footnote w:type="continuationSeparator" w:id="0">
    <w:p w14:paraId="35CDDAD0" w14:textId="77777777" w:rsidR="00B44498" w:rsidRDefault="00B44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3AFC"/>
    <w:rsid w:val="0005765A"/>
    <w:rsid w:val="00062BDF"/>
    <w:rsid w:val="00063D6E"/>
    <w:rsid w:val="000706DF"/>
    <w:rsid w:val="00072C55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2DF2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2D28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6645"/>
    <w:rsid w:val="001E46DA"/>
    <w:rsid w:val="001E7074"/>
    <w:rsid w:val="001F09F8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0F72"/>
    <w:rsid w:val="002313C7"/>
    <w:rsid w:val="002323A5"/>
    <w:rsid w:val="00234F65"/>
    <w:rsid w:val="00236F3E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3455"/>
    <w:rsid w:val="002827E6"/>
    <w:rsid w:val="002854BD"/>
    <w:rsid w:val="0029297C"/>
    <w:rsid w:val="002955FD"/>
    <w:rsid w:val="0029695C"/>
    <w:rsid w:val="002A0A51"/>
    <w:rsid w:val="002A5B15"/>
    <w:rsid w:val="002B3E7D"/>
    <w:rsid w:val="002B3F6D"/>
    <w:rsid w:val="002C5839"/>
    <w:rsid w:val="002C60EF"/>
    <w:rsid w:val="002C7968"/>
    <w:rsid w:val="002D09EE"/>
    <w:rsid w:val="002D0BF6"/>
    <w:rsid w:val="002D5910"/>
    <w:rsid w:val="002D6BDC"/>
    <w:rsid w:val="002D74B9"/>
    <w:rsid w:val="002D7877"/>
    <w:rsid w:val="002F0A9D"/>
    <w:rsid w:val="002F4888"/>
    <w:rsid w:val="002F4986"/>
    <w:rsid w:val="002F50FC"/>
    <w:rsid w:val="00301137"/>
    <w:rsid w:val="00302445"/>
    <w:rsid w:val="003057F7"/>
    <w:rsid w:val="00306FFC"/>
    <w:rsid w:val="00315746"/>
    <w:rsid w:val="0031734F"/>
    <w:rsid w:val="003207FB"/>
    <w:rsid w:val="00320E9D"/>
    <w:rsid w:val="003253C1"/>
    <w:rsid w:val="00325AD5"/>
    <w:rsid w:val="00341CA5"/>
    <w:rsid w:val="003433D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1F6"/>
    <w:rsid w:val="00371957"/>
    <w:rsid w:val="00376579"/>
    <w:rsid w:val="00376806"/>
    <w:rsid w:val="00383CE9"/>
    <w:rsid w:val="0038605D"/>
    <w:rsid w:val="00386D81"/>
    <w:rsid w:val="003875C3"/>
    <w:rsid w:val="0039239E"/>
    <w:rsid w:val="003928E5"/>
    <w:rsid w:val="003939D3"/>
    <w:rsid w:val="00395B6E"/>
    <w:rsid w:val="00395F7A"/>
    <w:rsid w:val="003A3E47"/>
    <w:rsid w:val="003B24BE"/>
    <w:rsid w:val="003B2BED"/>
    <w:rsid w:val="003B4D9A"/>
    <w:rsid w:val="003B699D"/>
    <w:rsid w:val="003C0293"/>
    <w:rsid w:val="003D17D0"/>
    <w:rsid w:val="003D5271"/>
    <w:rsid w:val="003E33F8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558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2E10"/>
    <w:rsid w:val="004C54D5"/>
    <w:rsid w:val="004C584B"/>
    <w:rsid w:val="004D2A4F"/>
    <w:rsid w:val="004D4E6E"/>
    <w:rsid w:val="004E1B1C"/>
    <w:rsid w:val="004F2C61"/>
    <w:rsid w:val="004F596C"/>
    <w:rsid w:val="004F7F2F"/>
    <w:rsid w:val="0050287B"/>
    <w:rsid w:val="005060B6"/>
    <w:rsid w:val="005068D1"/>
    <w:rsid w:val="00512138"/>
    <w:rsid w:val="005168DB"/>
    <w:rsid w:val="00531EA4"/>
    <w:rsid w:val="0053574C"/>
    <w:rsid w:val="00541257"/>
    <w:rsid w:val="00541A77"/>
    <w:rsid w:val="00541BC6"/>
    <w:rsid w:val="005461BC"/>
    <w:rsid w:val="00552684"/>
    <w:rsid w:val="005546EB"/>
    <w:rsid w:val="005645A0"/>
    <w:rsid w:val="00565F1E"/>
    <w:rsid w:val="005676AA"/>
    <w:rsid w:val="005701C3"/>
    <w:rsid w:val="005722ED"/>
    <w:rsid w:val="00572420"/>
    <w:rsid w:val="00586A35"/>
    <w:rsid w:val="0059197C"/>
    <w:rsid w:val="00591E66"/>
    <w:rsid w:val="00592660"/>
    <w:rsid w:val="00594970"/>
    <w:rsid w:val="00595385"/>
    <w:rsid w:val="005A05CF"/>
    <w:rsid w:val="005A1214"/>
    <w:rsid w:val="005A17D3"/>
    <w:rsid w:val="005A66C0"/>
    <w:rsid w:val="005A7CDE"/>
    <w:rsid w:val="005B157F"/>
    <w:rsid w:val="005B30BE"/>
    <w:rsid w:val="005B3F86"/>
    <w:rsid w:val="005C39A0"/>
    <w:rsid w:val="005D0F4E"/>
    <w:rsid w:val="005E1032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224C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4F78"/>
    <w:rsid w:val="006D0C89"/>
    <w:rsid w:val="006D4D49"/>
    <w:rsid w:val="006D60A9"/>
    <w:rsid w:val="006E341E"/>
    <w:rsid w:val="006E3B59"/>
    <w:rsid w:val="006E6944"/>
    <w:rsid w:val="006F114D"/>
    <w:rsid w:val="006F5E75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450B"/>
    <w:rsid w:val="00735598"/>
    <w:rsid w:val="00737CD2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529F"/>
    <w:rsid w:val="007A0364"/>
    <w:rsid w:val="007A44B1"/>
    <w:rsid w:val="007A5C36"/>
    <w:rsid w:val="007A795B"/>
    <w:rsid w:val="007B005D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268F7"/>
    <w:rsid w:val="008503C1"/>
    <w:rsid w:val="0085169A"/>
    <w:rsid w:val="0085228E"/>
    <w:rsid w:val="00866D01"/>
    <w:rsid w:val="00871366"/>
    <w:rsid w:val="00874380"/>
    <w:rsid w:val="008776E1"/>
    <w:rsid w:val="008816D8"/>
    <w:rsid w:val="00883519"/>
    <w:rsid w:val="00890A14"/>
    <w:rsid w:val="00891127"/>
    <w:rsid w:val="00891447"/>
    <w:rsid w:val="0089170A"/>
    <w:rsid w:val="00891CC9"/>
    <w:rsid w:val="00894E35"/>
    <w:rsid w:val="0089503C"/>
    <w:rsid w:val="00896409"/>
    <w:rsid w:val="008A031F"/>
    <w:rsid w:val="008A0EF7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0B1"/>
    <w:rsid w:val="00955275"/>
    <w:rsid w:val="00960339"/>
    <w:rsid w:val="0096098A"/>
    <w:rsid w:val="00960BDD"/>
    <w:rsid w:val="009633E8"/>
    <w:rsid w:val="00963C65"/>
    <w:rsid w:val="00964D0D"/>
    <w:rsid w:val="00966B19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12AC"/>
    <w:rsid w:val="009C2391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BED"/>
    <w:rsid w:val="00A21B0E"/>
    <w:rsid w:val="00A253DE"/>
    <w:rsid w:val="00A2735C"/>
    <w:rsid w:val="00A30C0F"/>
    <w:rsid w:val="00A31ACA"/>
    <w:rsid w:val="00A3324A"/>
    <w:rsid w:val="00A36B72"/>
    <w:rsid w:val="00A45288"/>
    <w:rsid w:val="00A52F07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AF50EB"/>
    <w:rsid w:val="00B036F7"/>
    <w:rsid w:val="00B06F5C"/>
    <w:rsid w:val="00B10495"/>
    <w:rsid w:val="00B13C91"/>
    <w:rsid w:val="00B16C9D"/>
    <w:rsid w:val="00B21464"/>
    <w:rsid w:val="00B21822"/>
    <w:rsid w:val="00B232DE"/>
    <w:rsid w:val="00B31ED6"/>
    <w:rsid w:val="00B34A30"/>
    <w:rsid w:val="00B44498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8A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73F38"/>
    <w:rsid w:val="00C74B34"/>
    <w:rsid w:val="00C76A87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1115"/>
    <w:rsid w:val="00CD20B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1D3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2BFC"/>
    <w:rsid w:val="00D405E4"/>
    <w:rsid w:val="00D472AC"/>
    <w:rsid w:val="00D523E9"/>
    <w:rsid w:val="00D52421"/>
    <w:rsid w:val="00D559F9"/>
    <w:rsid w:val="00D62CF1"/>
    <w:rsid w:val="00D63146"/>
    <w:rsid w:val="00D660D3"/>
    <w:rsid w:val="00D673FC"/>
    <w:rsid w:val="00D7141E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756B"/>
    <w:rsid w:val="00E12BD4"/>
    <w:rsid w:val="00E14174"/>
    <w:rsid w:val="00E14FB5"/>
    <w:rsid w:val="00E21EBA"/>
    <w:rsid w:val="00E22CEF"/>
    <w:rsid w:val="00E24AA7"/>
    <w:rsid w:val="00E359C1"/>
    <w:rsid w:val="00E41DA4"/>
    <w:rsid w:val="00E427D3"/>
    <w:rsid w:val="00E458EE"/>
    <w:rsid w:val="00E476D2"/>
    <w:rsid w:val="00E54ACF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5B85"/>
    <w:rsid w:val="00E7618F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DE3"/>
    <w:rsid w:val="00EC3FA0"/>
    <w:rsid w:val="00EC6FF1"/>
    <w:rsid w:val="00ED20BE"/>
    <w:rsid w:val="00ED33B0"/>
    <w:rsid w:val="00ED3812"/>
    <w:rsid w:val="00ED51CE"/>
    <w:rsid w:val="00ED7334"/>
    <w:rsid w:val="00ED7DDE"/>
    <w:rsid w:val="00EE1465"/>
    <w:rsid w:val="00EE4234"/>
    <w:rsid w:val="00EF12B0"/>
    <w:rsid w:val="00F04D03"/>
    <w:rsid w:val="00F07934"/>
    <w:rsid w:val="00F1169A"/>
    <w:rsid w:val="00F11DDE"/>
    <w:rsid w:val="00F12EA1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006A"/>
    <w:rsid w:val="00F63219"/>
    <w:rsid w:val="00F712F6"/>
    <w:rsid w:val="00F714E0"/>
    <w:rsid w:val="00F750C8"/>
    <w:rsid w:val="00F75368"/>
    <w:rsid w:val="00F77FE2"/>
    <w:rsid w:val="00F8167F"/>
    <w:rsid w:val="00F84F61"/>
    <w:rsid w:val="00F84FBE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980"/>
    <w:rsid w:val="00FE3FCB"/>
    <w:rsid w:val="00FE7783"/>
    <w:rsid w:val="00FF219A"/>
    <w:rsid w:val="00FF45DF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7A308A"/>
  <w15:docId w15:val="{5048E3DA-1C18-44BF-8986-B373D162D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5B15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B157F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0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0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31934-6FBA-49E8-B435-0C7ECAD5C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41</cp:revision>
  <cp:lastPrinted>2020-10-21T09:23:00Z</cp:lastPrinted>
  <dcterms:created xsi:type="dcterms:W3CDTF">2020-07-02T13:16:00Z</dcterms:created>
  <dcterms:modified xsi:type="dcterms:W3CDTF">2021-03-15T07:39:00Z</dcterms:modified>
</cp:coreProperties>
</file>